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1A7B0" w14:textId="3942B5BF" w:rsidR="00677B04" w:rsidRDefault="00677B04" w:rsidP="0040192E"/>
    <w:p w14:paraId="2F4AF40C" w14:textId="6EA47A20" w:rsidR="000D2F9B" w:rsidRPr="00F7738D" w:rsidRDefault="000D2F9B" w:rsidP="0040192E">
      <w:pPr>
        <w:rPr>
          <w:sz w:val="24"/>
          <w:szCs w:val="24"/>
        </w:rPr>
      </w:pPr>
      <w:r>
        <w:rPr>
          <w:sz w:val="24"/>
          <w:szCs w:val="24"/>
        </w:rPr>
        <w:t>Use these questions to help you undertake a self-evaluation of your hip fracture service. This does require some in-depth review of your service</w:t>
      </w:r>
      <w:r w:rsidR="002B784A">
        <w:rPr>
          <w:sz w:val="24"/>
          <w:szCs w:val="24"/>
        </w:rPr>
        <w:t>,</w:t>
      </w:r>
      <w:r>
        <w:rPr>
          <w:sz w:val="24"/>
          <w:szCs w:val="24"/>
        </w:rPr>
        <w:t xml:space="preserve"> including understanding the costs involved. Once completed</w:t>
      </w:r>
      <w:r w:rsidR="002B784A">
        <w:rPr>
          <w:sz w:val="24"/>
          <w:szCs w:val="24"/>
        </w:rPr>
        <w:t xml:space="preserve">, please consider sharing it with the CSP Hip Sprint Team </w:t>
      </w:r>
      <w:hyperlink r:id="rId7" w:history="1">
        <w:r w:rsidR="002B784A" w:rsidRPr="00336483">
          <w:rPr>
            <w:rStyle w:val="Hyperlink"/>
            <w:sz w:val="24"/>
            <w:szCs w:val="24"/>
          </w:rPr>
          <w:t>hipsprint@csp.org.uk</w:t>
        </w:r>
      </w:hyperlink>
      <w:r w:rsidR="002B784A">
        <w:rPr>
          <w:sz w:val="24"/>
          <w:szCs w:val="24"/>
        </w:rPr>
        <w:t xml:space="preserve"> . Y</w:t>
      </w:r>
      <w:r>
        <w:rPr>
          <w:sz w:val="24"/>
          <w:szCs w:val="24"/>
        </w:rPr>
        <w:t xml:space="preserve">ou may </w:t>
      </w:r>
      <w:r w:rsidR="002B784A">
        <w:rPr>
          <w:sz w:val="24"/>
          <w:szCs w:val="24"/>
        </w:rPr>
        <w:t xml:space="preserve">also </w:t>
      </w:r>
      <w:bookmarkStart w:id="0" w:name="_GoBack"/>
      <w:bookmarkEnd w:id="0"/>
      <w:r>
        <w:rPr>
          <w:sz w:val="24"/>
          <w:szCs w:val="24"/>
        </w:rPr>
        <w:t xml:space="preserve">wish to use the data </w:t>
      </w:r>
      <w:r w:rsidR="00F7738D">
        <w:rPr>
          <w:sz w:val="24"/>
          <w:szCs w:val="24"/>
        </w:rPr>
        <w:t xml:space="preserve">to inform your Quality Improvement work, or submit your service to our Innovations Database if you’d like to showcase a good improvement innovation. </w:t>
      </w:r>
    </w:p>
    <w:tbl>
      <w:tblPr>
        <w:tblStyle w:val="TableGrid"/>
        <w:tblW w:w="0" w:type="auto"/>
        <w:tblLook w:val="04A0" w:firstRow="1" w:lastRow="0" w:firstColumn="1" w:lastColumn="0" w:noHBand="0" w:noVBand="1"/>
      </w:tblPr>
      <w:tblGrid>
        <w:gridCol w:w="4649"/>
        <w:gridCol w:w="4649"/>
        <w:gridCol w:w="4650"/>
      </w:tblGrid>
      <w:tr w:rsidR="000D2F9B" w:rsidRPr="00471CCC" w14:paraId="2560C413" w14:textId="77777777" w:rsidTr="00322DBE">
        <w:trPr>
          <w:tblHeader/>
        </w:trPr>
        <w:tc>
          <w:tcPr>
            <w:tcW w:w="4649" w:type="dxa"/>
            <w:shd w:val="clear" w:color="auto" w:fill="BDD6EE" w:themeFill="accent1" w:themeFillTint="66"/>
          </w:tcPr>
          <w:p w14:paraId="1DF49020" w14:textId="77777777" w:rsidR="000D2F9B" w:rsidRPr="00471CCC" w:rsidRDefault="000D2F9B" w:rsidP="00322DBE">
            <w:pPr>
              <w:rPr>
                <w:b/>
              </w:rPr>
            </w:pPr>
            <w:r>
              <w:rPr>
                <w:b/>
              </w:rPr>
              <w:t>Q</w:t>
            </w:r>
            <w:r w:rsidRPr="00471CCC">
              <w:rPr>
                <w:b/>
              </w:rPr>
              <w:t>uestion</w:t>
            </w:r>
          </w:p>
        </w:tc>
        <w:tc>
          <w:tcPr>
            <w:tcW w:w="4649" w:type="dxa"/>
            <w:shd w:val="clear" w:color="auto" w:fill="BDD6EE" w:themeFill="accent1" w:themeFillTint="66"/>
          </w:tcPr>
          <w:p w14:paraId="4A49F025" w14:textId="77777777" w:rsidR="000D2F9B" w:rsidRPr="00471CCC" w:rsidRDefault="000D2F9B" w:rsidP="00322DBE">
            <w:pPr>
              <w:rPr>
                <w:b/>
              </w:rPr>
            </w:pPr>
            <w:r w:rsidRPr="00471CCC">
              <w:rPr>
                <w:b/>
              </w:rPr>
              <w:t xml:space="preserve">Data availability </w:t>
            </w:r>
          </w:p>
        </w:tc>
        <w:tc>
          <w:tcPr>
            <w:tcW w:w="4650" w:type="dxa"/>
            <w:shd w:val="clear" w:color="auto" w:fill="BDD6EE" w:themeFill="accent1" w:themeFillTint="66"/>
          </w:tcPr>
          <w:p w14:paraId="118E9116" w14:textId="77777777" w:rsidR="000D2F9B" w:rsidRPr="00471CCC" w:rsidRDefault="000D2F9B" w:rsidP="00322DBE">
            <w:pPr>
              <w:rPr>
                <w:b/>
              </w:rPr>
            </w:pPr>
            <w:r w:rsidRPr="00471CCC">
              <w:rPr>
                <w:b/>
              </w:rPr>
              <w:t xml:space="preserve">Comments </w:t>
            </w:r>
          </w:p>
        </w:tc>
      </w:tr>
      <w:tr w:rsidR="000D2F9B" w14:paraId="7FFBDE9C" w14:textId="77777777" w:rsidTr="00322DBE">
        <w:tc>
          <w:tcPr>
            <w:tcW w:w="4649" w:type="dxa"/>
          </w:tcPr>
          <w:p w14:paraId="3DE813C7" w14:textId="333A98C3" w:rsidR="000D2F9B" w:rsidRDefault="000D2F9B" w:rsidP="000D2F9B">
            <w:pPr>
              <w:pStyle w:val="ListParagraph"/>
              <w:numPr>
                <w:ilvl w:val="0"/>
                <w:numId w:val="1"/>
              </w:numPr>
            </w:pPr>
            <w:r w:rsidRPr="00471CCC">
              <w:t xml:space="preserve">What is the number of patients admitted with hip fracture per day/month/last year (expressed as xx/1,000 population)? </w:t>
            </w:r>
          </w:p>
        </w:tc>
        <w:tc>
          <w:tcPr>
            <w:tcW w:w="4649" w:type="dxa"/>
          </w:tcPr>
          <w:p w14:paraId="0B4B905D" w14:textId="77777777" w:rsidR="000D2F9B" w:rsidRDefault="000D2F9B" w:rsidP="00322DBE"/>
        </w:tc>
        <w:tc>
          <w:tcPr>
            <w:tcW w:w="4650" w:type="dxa"/>
          </w:tcPr>
          <w:p w14:paraId="6CEDF5CE" w14:textId="77777777" w:rsidR="000D2F9B" w:rsidRDefault="000D2F9B" w:rsidP="00322DBE"/>
        </w:tc>
      </w:tr>
      <w:tr w:rsidR="000D2F9B" w14:paraId="5AB38AB0" w14:textId="77777777" w:rsidTr="00322DBE">
        <w:tc>
          <w:tcPr>
            <w:tcW w:w="4649" w:type="dxa"/>
          </w:tcPr>
          <w:p w14:paraId="7C9813C2" w14:textId="170D9829" w:rsidR="000D2F9B" w:rsidRDefault="000D2F9B" w:rsidP="000D2F9B">
            <w:pPr>
              <w:pStyle w:val="ListParagraph"/>
              <w:numPr>
                <w:ilvl w:val="0"/>
                <w:numId w:val="1"/>
              </w:numPr>
            </w:pPr>
            <w:r w:rsidRPr="00471CCC">
              <w:t>What are the demographics of patients, including age groups, sex, deprivation score</w:t>
            </w:r>
            <w:r>
              <w:t>, ethnicity, and place of domicile?</w:t>
            </w:r>
          </w:p>
        </w:tc>
        <w:tc>
          <w:tcPr>
            <w:tcW w:w="4649" w:type="dxa"/>
          </w:tcPr>
          <w:p w14:paraId="713AFAE0" w14:textId="77777777" w:rsidR="000D2F9B" w:rsidRDefault="000D2F9B" w:rsidP="00322DBE"/>
        </w:tc>
        <w:tc>
          <w:tcPr>
            <w:tcW w:w="4650" w:type="dxa"/>
          </w:tcPr>
          <w:p w14:paraId="7EB757E3" w14:textId="77777777" w:rsidR="000D2F9B" w:rsidRDefault="000D2F9B" w:rsidP="00322DBE"/>
        </w:tc>
      </w:tr>
      <w:tr w:rsidR="000D2F9B" w14:paraId="08783731" w14:textId="77777777" w:rsidTr="00322DBE">
        <w:tc>
          <w:tcPr>
            <w:tcW w:w="4649" w:type="dxa"/>
          </w:tcPr>
          <w:p w14:paraId="34DC5915" w14:textId="77777777" w:rsidR="000D2F9B" w:rsidRDefault="000D2F9B" w:rsidP="00322DBE">
            <w:pPr>
              <w:pStyle w:val="ListParagraph"/>
              <w:numPr>
                <w:ilvl w:val="0"/>
                <w:numId w:val="1"/>
              </w:numPr>
            </w:pPr>
            <w:r>
              <w:t>Is there data on comorbidities?</w:t>
            </w:r>
          </w:p>
        </w:tc>
        <w:tc>
          <w:tcPr>
            <w:tcW w:w="4649" w:type="dxa"/>
          </w:tcPr>
          <w:p w14:paraId="045237A0" w14:textId="77777777" w:rsidR="000D2F9B" w:rsidRDefault="000D2F9B" w:rsidP="00322DBE"/>
        </w:tc>
        <w:tc>
          <w:tcPr>
            <w:tcW w:w="4650" w:type="dxa"/>
          </w:tcPr>
          <w:p w14:paraId="612CA30E" w14:textId="77777777" w:rsidR="000D2F9B" w:rsidRDefault="000D2F9B" w:rsidP="00322DBE"/>
        </w:tc>
      </w:tr>
      <w:tr w:rsidR="000D2F9B" w14:paraId="64A1CC7F" w14:textId="77777777" w:rsidTr="00322DBE">
        <w:tc>
          <w:tcPr>
            <w:tcW w:w="4649" w:type="dxa"/>
          </w:tcPr>
          <w:p w14:paraId="06EA03E2" w14:textId="77777777" w:rsidR="000D2F9B" w:rsidRDefault="000D2F9B" w:rsidP="00322DBE">
            <w:pPr>
              <w:pStyle w:val="ListParagraph"/>
              <w:numPr>
                <w:ilvl w:val="0"/>
                <w:numId w:val="1"/>
              </w:numPr>
            </w:pPr>
            <w:r w:rsidRPr="00264556">
              <w:t>Is there data on informal home support e.g. spouse, relative, carer and formal care support? (Is that feasible to collect informal and formal data?)</w:t>
            </w:r>
          </w:p>
        </w:tc>
        <w:tc>
          <w:tcPr>
            <w:tcW w:w="4649" w:type="dxa"/>
          </w:tcPr>
          <w:p w14:paraId="5AA3A79A" w14:textId="77777777" w:rsidR="000D2F9B" w:rsidRDefault="000D2F9B" w:rsidP="00322DBE"/>
        </w:tc>
        <w:tc>
          <w:tcPr>
            <w:tcW w:w="4650" w:type="dxa"/>
          </w:tcPr>
          <w:p w14:paraId="5361A91E" w14:textId="77777777" w:rsidR="000D2F9B" w:rsidRDefault="000D2F9B" w:rsidP="00322DBE"/>
        </w:tc>
      </w:tr>
      <w:tr w:rsidR="000D2F9B" w14:paraId="439CFCB1" w14:textId="77777777" w:rsidTr="00322DBE">
        <w:tc>
          <w:tcPr>
            <w:tcW w:w="4649" w:type="dxa"/>
          </w:tcPr>
          <w:p w14:paraId="2E2F13DB" w14:textId="77777777" w:rsidR="000D2F9B" w:rsidRDefault="000D2F9B" w:rsidP="00322DBE">
            <w:pPr>
              <w:pStyle w:val="ListParagraph"/>
              <w:numPr>
                <w:ilvl w:val="0"/>
                <w:numId w:val="1"/>
              </w:numPr>
            </w:pPr>
            <w:r w:rsidRPr="00A60649">
              <w:t>Pre-fracture mobility and usual place of residence (residential care home or nursing home)</w:t>
            </w:r>
          </w:p>
        </w:tc>
        <w:tc>
          <w:tcPr>
            <w:tcW w:w="4649" w:type="dxa"/>
          </w:tcPr>
          <w:p w14:paraId="5F198BBA" w14:textId="77777777" w:rsidR="000D2F9B" w:rsidRDefault="000D2F9B" w:rsidP="00322DBE"/>
        </w:tc>
        <w:tc>
          <w:tcPr>
            <w:tcW w:w="4650" w:type="dxa"/>
          </w:tcPr>
          <w:p w14:paraId="7212503C" w14:textId="77777777" w:rsidR="000D2F9B" w:rsidRDefault="000D2F9B" w:rsidP="00322DBE"/>
        </w:tc>
      </w:tr>
      <w:tr w:rsidR="000D2F9B" w14:paraId="49122633" w14:textId="77777777" w:rsidTr="00322DBE">
        <w:tc>
          <w:tcPr>
            <w:tcW w:w="4649" w:type="dxa"/>
          </w:tcPr>
          <w:p w14:paraId="7896E58B" w14:textId="77777777" w:rsidR="000D2F9B" w:rsidRDefault="000D2F9B" w:rsidP="00322DBE">
            <w:pPr>
              <w:pStyle w:val="ListParagraph"/>
              <w:numPr>
                <w:ilvl w:val="0"/>
                <w:numId w:val="1"/>
              </w:numPr>
            </w:pPr>
            <w:r w:rsidRPr="00A60649">
              <w:t>Have the patients sustained a previous fragility fracture?</w:t>
            </w:r>
          </w:p>
        </w:tc>
        <w:tc>
          <w:tcPr>
            <w:tcW w:w="4649" w:type="dxa"/>
          </w:tcPr>
          <w:p w14:paraId="4FF0FE21" w14:textId="77777777" w:rsidR="000D2F9B" w:rsidRDefault="000D2F9B" w:rsidP="00322DBE"/>
        </w:tc>
        <w:tc>
          <w:tcPr>
            <w:tcW w:w="4650" w:type="dxa"/>
          </w:tcPr>
          <w:p w14:paraId="6B5222E9" w14:textId="77777777" w:rsidR="000D2F9B" w:rsidRDefault="000D2F9B" w:rsidP="00322DBE"/>
        </w:tc>
      </w:tr>
      <w:tr w:rsidR="000D2F9B" w14:paraId="1B0AC953" w14:textId="77777777" w:rsidTr="00322DBE">
        <w:tc>
          <w:tcPr>
            <w:tcW w:w="4649" w:type="dxa"/>
          </w:tcPr>
          <w:p w14:paraId="3433D7E7" w14:textId="1238F42F" w:rsidR="000D2F9B" w:rsidRDefault="000D2F9B" w:rsidP="000D2F9B">
            <w:pPr>
              <w:pStyle w:val="ListParagraph"/>
              <w:numPr>
                <w:ilvl w:val="0"/>
                <w:numId w:val="1"/>
              </w:numPr>
            </w:pPr>
            <w:r w:rsidRPr="00A60649">
              <w:t>To what service are patients admitted? Are they transferred to anothe</w:t>
            </w:r>
            <w:r>
              <w:t>r service e.g. orthogeriatrics during their acute stay</w:t>
            </w:r>
          </w:p>
        </w:tc>
        <w:tc>
          <w:tcPr>
            <w:tcW w:w="4649" w:type="dxa"/>
          </w:tcPr>
          <w:p w14:paraId="43EE9827" w14:textId="77777777" w:rsidR="000D2F9B" w:rsidRDefault="000D2F9B" w:rsidP="00322DBE"/>
        </w:tc>
        <w:tc>
          <w:tcPr>
            <w:tcW w:w="4650" w:type="dxa"/>
          </w:tcPr>
          <w:p w14:paraId="334FE4D7" w14:textId="77777777" w:rsidR="000D2F9B" w:rsidRDefault="000D2F9B" w:rsidP="00322DBE"/>
        </w:tc>
      </w:tr>
      <w:tr w:rsidR="000D2F9B" w14:paraId="19FD0850" w14:textId="77777777" w:rsidTr="00322DBE">
        <w:tc>
          <w:tcPr>
            <w:tcW w:w="4649" w:type="dxa"/>
          </w:tcPr>
          <w:p w14:paraId="07DA37FE" w14:textId="77777777" w:rsidR="000D2F9B" w:rsidRDefault="000D2F9B" w:rsidP="00322DBE">
            <w:pPr>
              <w:pStyle w:val="ListParagraph"/>
              <w:numPr>
                <w:ilvl w:val="0"/>
                <w:numId w:val="1"/>
              </w:numPr>
            </w:pPr>
            <w:r w:rsidRPr="00A60649">
              <w:t>What care-pathways do you have? Is that an integrated care-pathway? Is there one for patients suitable for rapid mobilisation and another for more complex patients, or those without home support? What criteria are used to assist in decision making?</w:t>
            </w:r>
          </w:p>
        </w:tc>
        <w:tc>
          <w:tcPr>
            <w:tcW w:w="4649" w:type="dxa"/>
          </w:tcPr>
          <w:p w14:paraId="59A2BFA6" w14:textId="77777777" w:rsidR="000D2F9B" w:rsidRDefault="000D2F9B" w:rsidP="00322DBE"/>
        </w:tc>
        <w:tc>
          <w:tcPr>
            <w:tcW w:w="4650" w:type="dxa"/>
          </w:tcPr>
          <w:p w14:paraId="539F1BDE" w14:textId="77777777" w:rsidR="000D2F9B" w:rsidRDefault="000D2F9B" w:rsidP="00322DBE"/>
        </w:tc>
      </w:tr>
      <w:tr w:rsidR="000D2F9B" w14:paraId="066CAADA" w14:textId="77777777" w:rsidTr="00322DBE">
        <w:tc>
          <w:tcPr>
            <w:tcW w:w="4649" w:type="dxa"/>
          </w:tcPr>
          <w:p w14:paraId="1B34B7C9" w14:textId="77777777" w:rsidR="000D2F9B" w:rsidRDefault="000D2F9B" w:rsidP="00322DBE">
            <w:pPr>
              <w:pStyle w:val="ListParagraph"/>
              <w:numPr>
                <w:ilvl w:val="0"/>
                <w:numId w:val="1"/>
              </w:numPr>
            </w:pPr>
            <w:r w:rsidRPr="00A60649">
              <w:t>How did you design the care pathway? Was there a literature review or reference to the evidence base? Which physiotherapy teams are responsible for the delivery of acute physiotherapy? Ortho/older people/ specific/combination? Please provide full details of staffing of the physiotherapy teams</w:t>
            </w:r>
          </w:p>
        </w:tc>
        <w:tc>
          <w:tcPr>
            <w:tcW w:w="4649" w:type="dxa"/>
          </w:tcPr>
          <w:p w14:paraId="507B61E0" w14:textId="77777777" w:rsidR="000D2F9B" w:rsidRDefault="000D2F9B" w:rsidP="00322DBE"/>
        </w:tc>
        <w:tc>
          <w:tcPr>
            <w:tcW w:w="4650" w:type="dxa"/>
          </w:tcPr>
          <w:p w14:paraId="2866AFA2" w14:textId="77777777" w:rsidR="000D2F9B" w:rsidRDefault="000D2F9B" w:rsidP="00322DBE"/>
        </w:tc>
      </w:tr>
      <w:tr w:rsidR="000D2F9B" w14:paraId="73DBF3A8" w14:textId="77777777" w:rsidTr="00322DBE">
        <w:tc>
          <w:tcPr>
            <w:tcW w:w="4649" w:type="dxa"/>
          </w:tcPr>
          <w:p w14:paraId="11E32E3C" w14:textId="321F0F8B" w:rsidR="000D2F9B" w:rsidRDefault="000D2F9B" w:rsidP="00322DBE">
            <w:pPr>
              <w:pStyle w:val="ListParagraph"/>
              <w:numPr>
                <w:ilvl w:val="0"/>
                <w:numId w:val="1"/>
              </w:numPr>
            </w:pPr>
            <w:r w:rsidRPr="00A60649">
              <w:t>When was the current</w:t>
            </w:r>
            <w:r>
              <w:t xml:space="preserve"> pathway implemented? Have you </w:t>
            </w:r>
            <w:r w:rsidRPr="00A60649">
              <w:t>redesigned the care pathway recently? Why did you redesign it? Details of pathway and has it been evalua</w:t>
            </w:r>
            <w:r>
              <w:t>ted?</w:t>
            </w:r>
          </w:p>
        </w:tc>
        <w:tc>
          <w:tcPr>
            <w:tcW w:w="4649" w:type="dxa"/>
          </w:tcPr>
          <w:p w14:paraId="537180BF" w14:textId="77777777" w:rsidR="000D2F9B" w:rsidRDefault="000D2F9B" w:rsidP="00322DBE"/>
        </w:tc>
        <w:tc>
          <w:tcPr>
            <w:tcW w:w="4650" w:type="dxa"/>
          </w:tcPr>
          <w:p w14:paraId="44650E21" w14:textId="77777777" w:rsidR="000D2F9B" w:rsidRDefault="000D2F9B" w:rsidP="00322DBE"/>
        </w:tc>
      </w:tr>
      <w:tr w:rsidR="000D2F9B" w14:paraId="5CBC3298" w14:textId="77777777" w:rsidTr="00322DBE">
        <w:tc>
          <w:tcPr>
            <w:tcW w:w="4649" w:type="dxa"/>
          </w:tcPr>
          <w:p w14:paraId="581F74E8" w14:textId="77777777" w:rsidR="000D2F9B" w:rsidRDefault="000D2F9B" w:rsidP="00322DBE">
            <w:pPr>
              <w:pStyle w:val="ListParagraph"/>
              <w:numPr>
                <w:ilvl w:val="0"/>
                <w:numId w:val="1"/>
              </w:numPr>
            </w:pPr>
            <w:r w:rsidRPr="00A60649">
              <w:t>What community services, social care and other agencies are involved in each care pathway.   Details and contact details if possible for each service?</w:t>
            </w:r>
          </w:p>
        </w:tc>
        <w:tc>
          <w:tcPr>
            <w:tcW w:w="4649" w:type="dxa"/>
          </w:tcPr>
          <w:p w14:paraId="49D4D24E" w14:textId="77777777" w:rsidR="000D2F9B" w:rsidRDefault="000D2F9B" w:rsidP="00322DBE"/>
        </w:tc>
        <w:tc>
          <w:tcPr>
            <w:tcW w:w="4650" w:type="dxa"/>
          </w:tcPr>
          <w:p w14:paraId="0494D501" w14:textId="77777777" w:rsidR="000D2F9B" w:rsidRDefault="000D2F9B" w:rsidP="00322DBE"/>
        </w:tc>
      </w:tr>
      <w:tr w:rsidR="000D2F9B" w14:paraId="26F04EA3" w14:textId="77777777" w:rsidTr="00322DBE">
        <w:tc>
          <w:tcPr>
            <w:tcW w:w="4649" w:type="dxa"/>
          </w:tcPr>
          <w:p w14:paraId="3AEDEA01" w14:textId="6CA42155" w:rsidR="000D2F9B" w:rsidRDefault="000D2F9B" w:rsidP="000D2F9B">
            <w:pPr>
              <w:pStyle w:val="ListParagraph"/>
              <w:numPr>
                <w:ilvl w:val="0"/>
                <w:numId w:val="1"/>
              </w:numPr>
            </w:pPr>
            <w:r w:rsidRPr="00A60649">
              <w:t>What does the intervention involve? Is there a hip fracture protocol? Which staff groups are involved in addition to physiotherapists? Which interventions take place in hospital and in the community? Length of time per visit.</w:t>
            </w:r>
          </w:p>
        </w:tc>
        <w:tc>
          <w:tcPr>
            <w:tcW w:w="4649" w:type="dxa"/>
          </w:tcPr>
          <w:p w14:paraId="5436FAB5" w14:textId="77777777" w:rsidR="000D2F9B" w:rsidRDefault="000D2F9B" w:rsidP="00322DBE"/>
        </w:tc>
        <w:tc>
          <w:tcPr>
            <w:tcW w:w="4650" w:type="dxa"/>
          </w:tcPr>
          <w:p w14:paraId="5C3CE37E" w14:textId="77777777" w:rsidR="000D2F9B" w:rsidRDefault="000D2F9B" w:rsidP="00322DBE"/>
        </w:tc>
      </w:tr>
      <w:tr w:rsidR="000D2F9B" w14:paraId="17E84FC0" w14:textId="77777777" w:rsidTr="00322DBE">
        <w:tc>
          <w:tcPr>
            <w:tcW w:w="4649" w:type="dxa"/>
          </w:tcPr>
          <w:p w14:paraId="6C059256" w14:textId="77777777" w:rsidR="000D2F9B" w:rsidRDefault="000D2F9B" w:rsidP="00322DBE">
            <w:pPr>
              <w:pStyle w:val="ListParagraph"/>
              <w:numPr>
                <w:ilvl w:val="0"/>
                <w:numId w:val="1"/>
              </w:numPr>
            </w:pPr>
            <w:r w:rsidRPr="00A60649">
              <w:t>How are patients involved in decision-making?</w:t>
            </w:r>
          </w:p>
        </w:tc>
        <w:tc>
          <w:tcPr>
            <w:tcW w:w="4649" w:type="dxa"/>
          </w:tcPr>
          <w:p w14:paraId="2CCBE641" w14:textId="77777777" w:rsidR="000D2F9B" w:rsidRDefault="000D2F9B" w:rsidP="00322DBE"/>
        </w:tc>
        <w:tc>
          <w:tcPr>
            <w:tcW w:w="4650" w:type="dxa"/>
          </w:tcPr>
          <w:p w14:paraId="254D0C94" w14:textId="77777777" w:rsidR="000D2F9B" w:rsidRDefault="000D2F9B" w:rsidP="00322DBE"/>
        </w:tc>
      </w:tr>
      <w:tr w:rsidR="000D2F9B" w14:paraId="11820C76" w14:textId="77777777" w:rsidTr="00322DBE">
        <w:tc>
          <w:tcPr>
            <w:tcW w:w="4649" w:type="dxa"/>
          </w:tcPr>
          <w:p w14:paraId="46484540" w14:textId="77777777" w:rsidR="000D2F9B" w:rsidRPr="00A60649" w:rsidRDefault="000D2F9B" w:rsidP="00322DBE">
            <w:pPr>
              <w:pStyle w:val="ListParagraph"/>
              <w:numPr>
                <w:ilvl w:val="0"/>
                <w:numId w:val="1"/>
              </w:numPr>
            </w:pPr>
            <w:r w:rsidRPr="00A60649">
              <w:t>Is there a seven day service? Description of seven day service and criteria for weekend therapy</w:t>
            </w:r>
            <w:r>
              <w:t>.</w:t>
            </w:r>
          </w:p>
        </w:tc>
        <w:tc>
          <w:tcPr>
            <w:tcW w:w="4649" w:type="dxa"/>
          </w:tcPr>
          <w:p w14:paraId="5D95938C" w14:textId="77777777" w:rsidR="000D2F9B" w:rsidRDefault="000D2F9B" w:rsidP="00322DBE"/>
        </w:tc>
        <w:tc>
          <w:tcPr>
            <w:tcW w:w="4650" w:type="dxa"/>
          </w:tcPr>
          <w:p w14:paraId="4E4A3FE5" w14:textId="77777777" w:rsidR="000D2F9B" w:rsidRDefault="000D2F9B" w:rsidP="00322DBE"/>
        </w:tc>
      </w:tr>
      <w:tr w:rsidR="000D2F9B" w14:paraId="0C6E1E1C" w14:textId="77777777" w:rsidTr="00322DBE">
        <w:tc>
          <w:tcPr>
            <w:tcW w:w="4649" w:type="dxa"/>
          </w:tcPr>
          <w:p w14:paraId="361D5587" w14:textId="77777777" w:rsidR="000D2F9B" w:rsidRPr="00A60649" w:rsidRDefault="000D2F9B" w:rsidP="00322DBE">
            <w:pPr>
              <w:pStyle w:val="ListParagraph"/>
              <w:numPr>
                <w:ilvl w:val="0"/>
                <w:numId w:val="1"/>
              </w:numPr>
            </w:pPr>
            <w:r w:rsidRPr="00D343BE">
              <w:t>What information do you give to patients and carers?  Do you give them the NHFD ‘My hip fracture care’ leaflet?  Do you give them any information on self-management?</w:t>
            </w:r>
          </w:p>
        </w:tc>
        <w:tc>
          <w:tcPr>
            <w:tcW w:w="4649" w:type="dxa"/>
          </w:tcPr>
          <w:p w14:paraId="1E66E387" w14:textId="77777777" w:rsidR="000D2F9B" w:rsidRDefault="000D2F9B" w:rsidP="00322DBE"/>
        </w:tc>
        <w:tc>
          <w:tcPr>
            <w:tcW w:w="4650" w:type="dxa"/>
          </w:tcPr>
          <w:p w14:paraId="6C337075" w14:textId="77777777" w:rsidR="000D2F9B" w:rsidRDefault="000D2F9B" w:rsidP="00322DBE"/>
        </w:tc>
      </w:tr>
      <w:tr w:rsidR="000D2F9B" w14:paraId="291C01EB" w14:textId="77777777" w:rsidTr="00322DBE">
        <w:tc>
          <w:tcPr>
            <w:tcW w:w="4649" w:type="dxa"/>
          </w:tcPr>
          <w:p w14:paraId="47CF6C91" w14:textId="77777777" w:rsidR="000D2F9B" w:rsidRPr="009B78D2" w:rsidRDefault="000D2F9B" w:rsidP="00322DBE">
            <w:pPr>
              <w:pStyle w:val="ListParagraph"/>
              <w:numPr>
                <w:ilvl w:val="0"/>
                <w:numId w:val="1"/>
              </w:numPr>
            </w:pPr>
            <w:r w:rsidRPr="009B78D2">
              <w:t>What outcome data is collected? Is it actually used and for what purpose? Any limitations/restrictions of the outcome data? Details of how might we access that data.</w:t>
            </w:r>
          </w:p>
        </w:tc>
        <w:tc>
          <w:tcPr>
            <w:tcW w:w="4649" w:type="dxa"/>
          </w:tcPr>
          <w:p w14:paraId="7B84CB7E" w14:textId="77777777" w:rsidR="000D2F9B" w:rsidRPr="009B78D2" w:rsidRDefault="000D2F9B" w:rsidP="00322DBE">
            <w:pPr>
              <w:rPr>
                <w:highlight w:val="yellow"/>
              </w:rPr>
            </w:pPr>
          </w:p>
        </w:tc>
        <w:tc>
          <w:tcPr>
            <w:tcW w:w="4650" w:type="dxa"/>
          </w:tcPr>
          <w:p w14:paraId="307F924B" w14:textId="77777777" w:rsidR="000D2F9B" w:rsidRDefault="000D2F9B" w:rsidP="00322DBE"/>
        </w:tc>
      </w:tr>
      <w:tr w:rsidR="000D2F9B" w14:paraId="74E3969B" w14:textId="77777777" w:rsidTr="00322DBE">
        <w:tc>
          <w:tcPr>
            <w:tcW w:w="4649" w:type="dxa"/>
          </w:tcPr>
          <w:p w14:paraId="017A054C" w14:textId="77777777" w:rsidR="000D2F9B" w:rsidRPr="00A60649" w:rsidRDefault="000D2F9B" w:rsidP="00322DBE">
            <w:pPr>
              <w:pStyle w:val="ListParagraph"/>
              <w:numPr>
                <w:ilvl w:val="0"/>
                <w:numId w:val="1"/>
              </w:numPr>
            </w:pPr>
            <w:r w:rsidRPr="00D343BE">
              <w:t>Is there any reliable data on costs already e.g. does the organisation participate in the Patient-Level Information and Costing Systems (PLICS) programme?</w:t>
            </w:r>
          </w:p>
        </w:tc>
        <w:tc>
          <w:tcPr>
            <w:tcW w:w="4649" w:type="dxa"/>
          </w:tcPr>
          <w:p w14:paraId="4129E34A" w14:textId="77777777" w:rsidR="000D2F9B" w:rsidRDefault="000D2F9B" w:rsidP="00322DBE"/>
        </w:tc>
        <w:tc>
          <w:tcPr>
            <w:tcW w:w="4650" w:type="dxa"/>
          </w:tcPr>
          <w:p w14:paraId="7F016DF0" w14:textId="77777777" w:rsidR="000D2F9B" w:rsidRDefault="000D2F9B" w:rsidP="00322DBE"/>
        </w:tc>
      </w:tr>
      <w:tr w:rsidR="000D2F9B" w14:paraId="56BA4A43" w14:textId="77777777" w:rsidTr="00322DBE">
        <w:tc>
          <w:tcPr>
            <w:tcW w:w="4649" w:type="dxa"/>
          </w:tcPr>
          <w:p w14:paraId="5A15B36A" w14:textId="77777777" w:rsidR="000D2F9B" w:rsidRPr="00A60649" w:rsidRDefault="000D2F9B" w:rsidP="00322DBE">
            <w:pPr>
              <w:pStyle w:val="ListParagraph"/>
              <w:numPr>
                <w:ilvl w:val="0"/>
                <w:numId w:val="1"/>
              </w:numPr>
            </w:pPr>
            <w:r w:rsidRPr="00D343BE">
              <w:t>If there is cost data does it only consider the costs involved in the in-hospital care-pathway or is the cost after discharge also available?</w:t>
            </w:r>
          </w:p>
        </w:tc>
        <w:tc>
          <w:tcPr>
            <w:tcW w:w="4649" w:type="dxa"/>
          </w:tcPr>
          <w:p w14:paraId="0D90D422" w14:textId="77777777" w:rsidR="000D2F9B" w:rsidRDefault="000D2F9B" w:rsidP="00322DBE"/>
        </w:tc>
        <w:tc>
          <w:tcPr>
            <w:tcW w:w="4650" w:type="dxa"/>
          </w:tcPr>
          <w:p w14:paraId="0826E20A" w14:textId="77777777" w:rsidR="000D2F9B" w:rsidRDefault="000D2F9B" w:rsidP="00322DBE"/>
        </w:tc>
      </w:tr>
      <w:tr w:rsidR="000D2F9B" w14:paraId="39138E89" w14:textId="77777777" w:rsidTr="00322DBE">
        <w:tc>
          <w:tcPr>
            <w:tcW w:w="4649" w:type="dxa"/>
          </w:tcPr>
          <w:p w14:paraId="43BFC1C2" w14:textId="77777777" w:rsidR="000D2F9B" w:rsidRPr="00D343BE" w:rsidRDefault="000D2F9B" w:rsidP="00322DBE">
            <w:pPr>
              <w:pStyle w:val="ListParagraph"/>
              <w:numPr>
                <w:ilvl w:val="0"/>
                <w:numId w:val="1"/>
              </w:numPr>
            </w:pPr>
            <w:r w:rsidRPr="00611F65">
              <w:t>Is there any local authority (LA) social care involvement in the care pathway? Is any data available? If there is LA involvement but no data, could we have contact details of an appropriate person within LA Social Services?</w:t>
            </w:r>
          </w:p>
        </w:tc>
        <w:tc>
          <w:tcPr>
            <w:tcW w:w="4649" w:type="dxa"/>
          </w:tcPr>
          <w:p w14:paraId="2E790C04" w14:textId="77777777" w:rsidR="000D2F9B" w:rsidRDefault="000D2F9B" w:rsidP="00322DBE"/>
        </w:tc>
        <w:tc>
          <w:tcPr>
            <w:tcW w:w="4650" w:type="dxa"/>
          </w:tcPr>
          <w:p w14:paraId="74CEB570" w14:textId="77777777" w:rsidR="000D2F9B" w:rsidRDefault="000D2F9B" w:rsidP="00322DBE"/>
        </w:tc>
      </w:tr>
    </w:tbl>
    <w:p w14:paraId="69813C56" w14:textId="77777777" w:rsidR="000D2F9B" w:rsidRDefault="000D2F9B" w:rsidP="0040192E"/>
    <w:sectPr w:rsidR="000D2F9B" w:rsidSect="00471CCC">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AF9C5" w14:textId="77777777" w:rsidR="00123F07" w:rsidRDefault="00123F07" w:rsidP="00123F07">
      <w:pPr>
        <w:spacing w:after="0" w:line="240" w:lineRule="auto"/>
      </w:pPr>
      <w:r>
        <w:separator/>
      </w:r>
    </w:p>
  </w:endnote>
  <w:endnote w:type="continuationSeparator" w:id="0">
    <w:p w14:paraId="2B10A9FE" w14:textId="77777777" w:rsidR="00123F07" w:rsidRDefault="00123F07" w:rsidP="00123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817463"/>
      <w:docPartObj>
        <w:docPartGallery w:val="Page Numbers (Bottom of Page)"/>
        <w:docPartUnique/>
      </w:docPartObj>
    </w:sdtPr>
    <w:sdtContent>
      <w:sdt>
        <w:sdtPr>
          <w:id w:val="-1769616900"/>
          <w:docPartObj>
            <w:docPartGallery w:val="Page Numbers (Top of Page)"/>
            <w:docPartUnique/>
          </w:docPartObj>
        </w:sdtPr>
        <w:sdtContent>
          <w:p w14:paraId="7892BC85" w14:textId="1CB4DA58" w:rsidR="000D2F9B" w:rsidRDefault="000D2F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B784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784A">
              <w:rPr>
                <w:b/>
                <w:bCs/>
                <w:noProof/>
              </w:rPr>
              <w:t>3</w:t>
            </w:r>
            <w:r>
              <w:rPr>
                <w:b/>
                <w:bCs/>
                <w:sz w:val="24"/>
                <w:szCs w:val="24"/>
              </w:rPr>
              <w:fldChar w:fldCharType="end"/>
            </w:r>
          </w:p>
        </w:sdtContent>
      </w:sdt>
    </w:sdtContent>
  </w:sdt>
  <w:p w14:paraId="24CEE9B2" w14:textId="77777777" w:rsidR="000D2F9B" w:rsidRDefault="000D2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15560" w14:textId="77777777" w:rsidR="00123F07" w:rsidRDefault="00123F07" w:rsidP="00123F07">
      <w:pPr>
        <w:spacing w:after="0" w:line="240" w:lineRule="auto"/>
      </w:pPr>
      <w:r>
        <w:separator/>
      </w:r>
    </w:p>
  </w:footnote>
  <w:footnote w:type="continuationSeparator" w:id="0">
    <w:p w14:paraId="2301F952" w14:textId="77777777" w:rsidR="00123F07" w:rsidRDefault="00123F07" w:rsidP="00123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A5536" w14:textId="1CECB67B" w:rsidR="00123F07" w:rsidRDefault="000D2F9B">
    <w:pPr>
      <w:pStyle w:val="Header"/>
    </w:pPr>
    <w:r>
      <w:rPr>
        <w:noProof/>
        <w:lang w:eastAsia="en-GB"/>
      </w:rPr>
      <w:drawing>
        <wp:inline distT="0" distB="0" distL="0" distR="0" wp14:anchorId="40215511" wp14:editId="59C9327C">
          <wp:extent cx="5731510" cy="8007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8007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DC3"/>
    <w:multiLevelType w:val="hybridMultilevel"/>
    <w:tmpl w:val="20F6E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29427C"/>
    <w:multiLevelType w:val="hybridMultilevel"/>
    <w:tmpl w:val="20F6E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A20CFC"/>
    <w:multiLevelType w:val="hybridMultilevel"/>
    <w:tmpl w:val="20F6E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212552"/>
    <w:multiLevelType w:val="hybridMultilevel"/>
    <w:tmpl w:val="20F6E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42553C"/>
    <w:multiLevelType w:val="hybridMultilevel"/>
    <w:tmpl w:val="20F6E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CC"/>
    <w:rsid w:val="00076AAB"/>
    <w:rsid w:val="00081F71"/>
    <w:rsid w:val="000D2F9B"/>
    <w:rsid w:val="00123F07"/>
    <w:rsid w:val="0012488A"/>
    <w:rsid w:val="00176D13"/>
    <w:rsid w:val="001A5719"/>
    <w:rsid w:val="001C78A3"/>
    <w:rsid w:val="00264556"/>
    <w:rsid w:val="002802CE"/>
    <w:rsid w:val="002B784A"/>
    <w:rsid w:val="0035641E"/>
    <w:rsid w:val="003E2D7F"/>
    <w:rsid w:val="0040192E"/>
    <w:rsid w:val="00434CF2"/>
    <w:rsid w:val="004555F5"/>
    <w:rsid w:val="00460A4B"/>
    <w:rsid w:val="00471CCC"/>
    <w:rsid w:val="004A1B6D"/>
    <w:rsid w:val="005D17CB"/>
    <w:rsid w:val="00611F65"/>
    <w:rsid w:val="0061405B"/>
    <w:rsid w:val="006241A9"/>
    <w:rsid w:val="00633817"/>
    <w:rsid w:val="00634D3F"/>
    <w:rsid w:val="00677B04"/>
    <w:rsid w:val="00751D70"/>
    <w:rsid w:val="008223C7"/>
    <w:rsid w:val="00891E3E"/>
    <w:rsid w:val="009B78D2"/>
    <w:rsid w:val="00A60649"/>
    <w:rsid w:val="00AA18E0"/>
    <w:rsid w:val="00B61822"/>
    <w:rsid w:val="00B62D02"/>
    <w:rsid w:val="00C10905"/>
    <w:rsid w:val="00C8205C"/>
    <w:rsid w:val="00C90BC8"/>
    <w:rsid w:val="00CD7AEA"/>
    <w:rsid w:val="00D05465"/>
    <w:rsid w:val="00D343BE"/>
    <w:rsid w:val="00D90F34"/>
    <w:rsid w:val="00ED49F0"/>
    <w:rsid w:val="00F7738D"/>
    <w:rsid w:val="00FF5A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D126"/>
  <w15:chartTrackingRefBased/>
  <w15:docId w15:val="{B4AF052D-BC04-4C32-B4E8-5B7489FC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CCC"/>
    <w:pPr>
      <w:ind w:left="720"/>
      <w:contextualSpacing/>
    </w:pPr>
  </w:style>
  <w:style w:type="character" w:styleId="CommentReference">
    <w:name w:val="annotation reference"/>
    <w:basedOn w:val="DefaultParagraphFont"/>
    <w:uiPriority w:val="99"/>
    <w:semiHidden/>
    <w:unhideWhenUsed/>
    <w:rsid w:val="00C90BC8"/>
    <w:rPr>
      <w:sz w:val="16"/>
      <w:szCs w:val="16"/>
    </w:rPr>
  </w:style>
  <w:style w:type="paragraph" w:styleId="CommentText">
    <w:name w:val="annotation text"/>
    <w:basedOn w:val="Normal"/>
    <w:link w:val="CommentTextChar"/>
    <w:uiPriority w:val="99"/>
    <w:semiHidden/>
    <w:unhideWhenUsed/>
    <w:rsid w:val="00C90BC8"/>
    <w:pPr>
      <w:spacing w:line="240" w:lineRule="auto"/>
    </w:pPr>
    <w:rPr>
      <w:sz w:val="20"/>
      <w:szCs w:val="20"/>
    </w:rPr>
  </w:style>
  <w:style w:type="character" w:customStyle="1" w:styleId="CommentTextChar">
    <w:name w:val="Comment Text Char"/>
    <w:basedOn w:val="DefaultParagraphFont"/>
    <w:link w:val="CommentText"/>
    <w:uiPriority w:val="99"/>
    <w:semiHidden/>
    <w:rsid w:val="00C90BC8"/>
    <w:rPr>
      <w:sz w:val="20"/>
      <w:szCs w:val="20"/>
    </w:rPr>
  </w:style>
  <w:style w:type="paragraph" w:styleId="CommentSubject">
    <w:name w:val="annotation subject"/>
    <w:basedOn w:val="CommentText"/>
    <w:next w:val="CommentText"/>
    <w:link w:val="CommentSubjectChar"/>
    <w:uiPriority w:val="99"/>
    <w:semiHidden/>
    <w:unhideWhenUsed/>
    <w:rsid w:val="00C90BC8"/>
    <w:rPr>
      <w:b/>
      <w:bCs/>
    </w:rPr>
  </w:style>
  <w:style w:type="character" w:customStyle="1" w:styleId="CommentSubjectChar">
    <w:name w:val="Comment Subject Char"/>
    <w:basedOn w:val="CommentTextChar"/>
    <w:link w:val="CommentSubject"/>
    <w:uiPriority w:val="99"/>
    <w:semiHidden/>
    <w:rsid w:val="00C90BC8"/>
    <w:rPr>
      <w:b/>
      <w:bCs/>
      <w:sz w:val="20"/>
      <w:szCs w:val="20"/>
    </w:rPr>
  </w:style>
  <w:style w:type="paragraph" w:styleId="BalloonText">
    <w:name w:val="Balloon Text"/>
    <w:basedOn w:val="Normal"/>
    <w:link w:val="BalloonTextChar"/>
    <w:uiPriority w:val="99"/>
    <w:semiHidden/>
    <w:unhideWhenUsed/>
    <w:rsid w:val="00C90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BC8"/>
    <w:rPr>
      <w:rFonts w:ascii="Segoe UI" w:hAnsi="Segoe UI" w:cs="Segoe UI"/>
      <w:sz w:val="18"/>
      <w:szCs w:val="18"/>
    </w:rPr>
  </w:style>
  <w:style w:type="paragraph" w:styleId="Header">
    <w:name w:val="header"/>
    <w:basedOn w:val="Normal"/>
    <w:link w:val="HeaderChar"/>
    <w:uiPriority w:val="99"/>
    <w:unhideWhenUsed/>
    <w:rsid w:val="00123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F07"/>
  </w:style>
  <w:style w:type="paragraph" w:styleId="Footer">
    <w:name w:val="footer"/>
    <w:basedOn w:val="Normal"/>
    <w:link w:val="FooterChar"/>
    <w:uiPriority w:val="99"/>
    <w:unhideWhenUsed/>
    <w:rsid w:val="00123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F07"/>
  </w:style>
  <w:style w:type="character" w:styleId="Hyperlink">
    <w:name w:val="Hyperlink"/>
    <w:basedOn w:val="DefaultParagraphFont"/>
    <w:uiPriority w:val="99"/>
    <w:unhideWhenUsed/>
    <w:rsid w:val="002B78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psprint@cs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Bowen</dc:creator>
  <cp:keywords/>
  <dc:description/>
  <cp:lastModifiedBy>Pip White</cp:lastModifiedBy>
  <cp:revision>2</cp:revision>
  <dcterms:created xsi:type="dcterms:W3CDTF">2020-01-31T11:44:00Z</dcterms:created>
  <dcterms:modified xsi:type="dcterms:W3CDTF">2020-01-31T11:44:00Z</dcterms:modified>
</cp:coreProperties>
</file>