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637C0B" w14:textId="2CFF3DA8" w:rsidR="003B5AE5" w:rsidRPr="00384557" w:rsidRDefault="006576C1" w:rsidP="007607C6">
      <w:pPr>
        <w:jc w:val="center"/>
        <w:rPr>
          <w:rFonts w:ascii="Arial" w:hAnsi="Arial" w:cs="Arial"/>
          <w:b/>
        </w:rPr>
      </w:pPr>
      <w:r w:rsidRPr="00384557">
        <w:rPr>
          <w:rFonts w:ascii="Arial" w:hAnsi="Arial" w:cs="Arial"/>
          <w:b/>
        </w:rPr>
        <w:t>Problem statement</w:t>
      </w:r>
      <w:r w:rsidR="00B07120" w:rsidRPr="00384557">
        <w:rPr>
          <w:rFonts w:ascii="Arial" w:hAnsi="Arial" w:cs="Arial"/>
          <w:b/>
        </w:rPr>
        <w:t xml:space="preserve"> template</w:t>
      </w:r>
    </w:p>
    <w:p w14:paraId="7B9C4045" w14:textId="4B20F784" w:rsidR="003B5AE5" w:rsidRPr="00384557" w:rsidRDefault="003B5AE5">
      <w:pPr>
        <w:rPr>
          <w:rFonts w:ascii="Arial" w:hAnsi="Arial" w:cs="Arial"/>
        </w:rPr>
      </w:pPr>
      <w:r w:rsidRPr="00384557">
        <w:rPr>
          <w:rFonts w:ascii="Arial" w:hAnsi="Arial" w:cs="Arial"/>
        </w:rPr>
        <w:t xml:space="preserve">The problem statement can be created using the 5 </w:t>
      </w:r>
      <w:r w:rsidRPr="00384557">
        <w:rPr>
          <w:rFonts w:ascii="Arial" w:hAnsi="Arial" w:cs="Arial"/>
          <w:b/>
          <w:color w:val="FF0000"/>
        </w:rPr>
        <w:t>W</w:t>
      </w:r>
      <w:r w:rsidRPr="00384557">
        <w:rPr>
          <w:rFonts w:ascii="Arial" w:hAnsi="Arial" w:cs="Arial"/>
        </w:rPr>
        <w:t>s</w:t>
      </w:r>
      <w:r w:rsidR="00DF1509" w:rsidRPr="00384557">
        <w:rPr>
          <w:rFonts w:ascii="Arial" w:hAnsi="Arial" w:cs="Arial"/>
        </w:rPr>
        <w:t xml:space="preserve"> below</w:t>
      </w:r>
      <w:r w:rsidRPr="00384557">
        <w:rPr>
          <w:rFonts w:ascii="Arial" w:hAnsi="Arial" w:cs="Arial"/>
        </w:rPr>
        <w:t xml:space="preserve">. </w:t>
      </w:r>
      <w:r w:rsidR="00384557" w:rsidRPr="00384557">
        <w:rPr>
          <w:rFonts w:ascii="Arial" w:hAnsi="Arial" w:cs="Arial"/>
        </w:rPr>
        <w:t>First,</w:t>
      </w:r>
      <w:r w:rsidR="00384557">
        <w:rPr>
          <w:rFonts w:ascii="Arial" w:hAnsi="Arial" w:cs="Arial"/>
        </w:rPr>
        <w:t xml:space="preserve"> bring the people</w:t>
      </w:r>
      <w:r w:rsidRPr="00384557">
        <w:rPr>
          <w:rFonts w:ascii="Arial" w:hAnsi="Arial" w:cs="Arial"/>
        </w:rPr>
        <w:t xml:space="preserve"> who are interested i</w:t>
      </w:r>
      <w:r w:rsidR="00384557">
        <w:rPr>
          <w:rFonts w:ascii="Arial" w:hAnsi="Arial" w:cs="Arial"/>
        </w:rPr>
        <w:t>n the problem or impacted by it</w:t>
      </w:r>
      <w:r w:rsidRPr="00384557">
        <w:rPr>
          <w:rFonts w:ascii="Arial" w:hAnsi="Arial" w:cs="Arial"/>
        </w:rPr>
        <w:t xml:space="preserve"> together. As a group really understand what the problem is (there may be several problems so take time to do a root cause analysis to help </w:t>
      </w:r>
      <w:r w:rsidR="00DF1509" w:rsidRPr="00384557">
        <w:rPr>
          <w:rFonts w:ascii="Arial" w:hAnsi="Arial" w:cs="Arial"/>
        </w:rPr>
        <w:t>focus and differentiate the problems – address one problem at a time.</w:t>
      </w:r>
    </w:p>
    <w:tbl>
      <w:tblPr>
        <w:tblStyle w:val="TableGrid"/>
        <w:tblW w:w="15446" w:type="dxa"/>
        <w:tblLook w:val="04A0" w:firstRow="1" w:lastRow="0" w:firstColumn="1" w:lastColumn="0" w:noHBand="0" w:noVBand="1"/>
      </w:tblPr>
      <w:tblGrid>
        <w:gridCol w:w="15446"/>
      </w:tblGrid>
      <w:tr w:rsidR="007A30C6" w:rsidRPr="00384557" w14:paraId="0139E256" w14:textId="77777777" w:rsidTr="00DF1509">
        <w:trPr>
          <w:trHeight w:val="4047"/>
        </w:trPr>
        <w:tc>
          <w:tcPr>
            <w:tcW w:w="15446" w:type="dxa"/>
          </w:tcPr>
          <w:p w14:paraId="214C3950" w14:textId="43752DBF" w:rsidR="0033713E" w:rsidRPr="00384557" w:rsidRDefault="0033713E" w:rsidP="003B5AE5">
            <w:pPr>
              <w:pStyle w:val="NoSpacing"/>
              <w:rPr>
                <w:rFonts w:ascii="Arial" w:hAnsi="Arial" w:cs="Arial"/>
                <w:b/>
              </w:rPr>
            </w:pPr>
            <w:r w:rsidRPr="00384557">
              <w:rPr>
                <w:rFonts w:ascii="Arial" w:hAnsi="Arial" w:cs="Arial"/>
                <w:b/>
              </w:rPr>
              <w:t>Write the problem statement using the 5 Ws, then develop a plan to fix the problem and improve the service</w:t>
            </w:r>
          </w:p>
          <w:p w14:paraId="0168CD0F" w14:textId="1C5E8EE6" w:rsidR="0033713E" w:rsidRPr="00384557" w:rsidRDefault="00384557" w:rsidP="003B5AE5">
            <w:pPr>
              <w:pStyle w:val="NoSpacing"/>
              <w:rPr>
                <w:rFonts w:ascii="Arial" w:hAnsi="Arial" w:cs="Arial"/>
                <w:b/>
              </w:rPr>
            </w:pPr>
            <w:r w:rsidRPr="00384557">
              <w:rPr>
                <w:rFonts w:ascii="Arial" w:hAnsi="Arial" w:cs="Arial"/>
                <w:b/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5F30AEC6" wp14:editId="2418AD47">
                      <wp:simplePos x="0" y="0"/>
                      <wp:positionH relativeFrom="column">
                        <wp:posOffset>5367020</wp:posOffset>
                      </wp:positionH>
                      <wp:positionV relativeFrom="paragraph">
                        <wp:posOffset>79375</wp:posOffset>
                      </wp:positionV>
                      <wp:extent cx="4238625" cy="2219325"/>
                      <wp:effectExtent l="0" t="0" r="28575" b="28575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38625" cy="2219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9EDC23F" w14:textId="61BC40D3" w:rsidR="0033713E" w:rsidRPr="00384557" w:rsidRDefault="0033713E" w:rsidP="007A30C6">
                                  <w:pPr>
                                    <w:pStyle w:val="NoSpacing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 w:rsidRPr="00384557">
                                    <w:rPr>
                                      <w:rFonts w:ascii="Arial" w:hAnsi="Arial" w:cs="Arial"/>
                                      <w:b/>
                                    </w:rPr>
                                    <w:t>First</w:t>
                                  </w:r>
                                  <w:r w:rsidR="00384557">
                                    <w:rPr>
                                      <w:rFonts w:ascii="Arial" w:hAnsi="Arial" w:cs="Arial"/>
                                      <w:b/>
                                    </w:rPr>
                                    <w:t>,</w:t>
                                  </w:r>
                                  <w:r w:rsidRPr="00384557">
                                    <w:rPr>
                                      <w:rFonts w:ascii="Arial" w:hAnsi="Arial" w:cs="Arial"/>
                                      <w:b/>
                                    </w:rPr>
                                    <w:t xml:space="preserve"> identify the problem:</w:t>
                                  </w:r>
                                </w:p>
                                <w:p w14:paraId="025B6F9C" w14:textId="028B94A8" w:rsidR="007A30C6" w:rsidRPr="00384557" w:rsidRDefault="007A30C6" w:rsidP="0033713E">
                                  <w:pPr>
                                    <w:pStyle w:val="NoSpacing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 w:rsidRPr="00384557">
                                    <w:rPr>
                                      <w:rFonts w:ascii="Arial" w:hAnsi="Arial" w:cs="Arial"/>
                                      <w:b/>
                                    </w:rPr>
                                    <w:t xml:space="preserve">Define </w:t>
                                  </w:r>
                                  <w:r w:rsidRPr="00384557">
                                    <w:rPr>
                                      <w:rFonts w:ascii="Arial" w:hAnsi="Arial" w:cs="Arial"/>
                                    </w:rPr>
                                    <w:t>and understand the problem (</w:t>
                                  </w:r>
                                  <w:r w:rsidRPr="00384557">
                                    <w:rPr>
                                      <w:rFonts w:ascii="Arial" w:hAnsi="Arial" w:cs="Arial"/>
                                      <w:b/>
                                      <w:color w:val="FF0000"/>
                                    </w:rPr>
                                    <w:t>W</w:t>
                                  </w:r>
                                  <w:r w:rsidRPr="00384557">
                                    <w:rPr>
                                      <w:rFonts w:ascii="Arial" w:hAnsi="Arial" w:cs="Arial"/>
                                    </w:rPr>
                                    <w:t xml:space="preserve">hen, </w:t>
                                  </w:r>
                                  <w:r w:rsidRPr="00384557">
                                    <w:rPr>
                                      <w:rFonts w:ascii="Arial" w:hAnsi="Arial" w:cs="Arial"/>
                                      <w:b/>
                                      <w:color w:val="FF0000"/>
                                    </w:rPr>
                                    <w:t>w</w:t>
                                  </w:r>
                                  <w:r w:rsidRPr="00384557">
                                    <w:rPr>
                                      <w:rFonts w:ascii="Arial" w:hAnsi="Arial" w:cs="Arial"/>
                                    </w:rPr>
                                    <w:t xml:space="preserve">here, </w:t>
                                  </w:r>
                                  <w:r w:rsidRPr="00384557">
                                    <w:rPr>
                                      <w:rFonts w:ascii="Arial" w:hAnsi="Arial" w:cs="Arial"/>
                                      <w:b/>
                                      <w:color w:val="FF0000"/>
                                    </w:rPr>
                                    <w:t>w</w:t>
                                  </w:r>
                                  <w:r w:rsidRPr="00384557">
                                    <w:rPr>
                                      <w:rFonts w:ascii="Arial" w:hAnsi="Arial" w:cs="Arial"/>
                                    </w:rPr>
                                    <w:t>ho)</w:t>
                                  </w:r>
                                </w:p>
                                <w:p w14:paraId="08D55A90" w14:textId="77777777" w:rsidR="007A30C6" w:rsidRPr="00384557" w:rsidRDefault="007A30C6" w:rsidP="007A30C6">
                                  <w:pPr>
                                    <w:pStyle w:val="NoSpacing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  <w:p w14:paraId="7C000434" w14:textId="49C126B2" w:rsidR="007A30C6" w:rsidRPr="00384557" w:rsidRDefault="007A30C6" w:rsidP="0033713E">
                                  <w:pPr>
                                    <w:pStyle w:val="NoSpacing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 w:rsidRPr="00384557">
                                    <w:rPr>
                                      <w:rFonts w:ascii="Arial" w:hAnsi="Arial" w:cs="Arial"/>
                                      <w:b/>
                                    </w:rPr>
                                    <w:t xml:space="preserve">Measure </w:t>
                                  </w:r>
                                  <w:r w:rsidRPr="00384557">
                                    <w:rPr>
                                      <w:rFonts w:ascii="Arial" w:hAnsi="Arial" w:cs="Arial"/>
                                    </w:rPr>
                                    <w:t>the problem using reliable data (</w:t>
                                  </w:r>
                                  <w:r w:rsidRPr="00384557">
                                    <w:rPr>
                                      <w:rFonts w:ascii="Arial" w:hAnsi="Arial" w:cs="Arial"/>
                                      <w:b/>
                                      <w:color w:val="FF0000"/>
                                    </w:rPr>
                                    <w:t>W</w:t>
                                  </w:r>
                                  <w:r w:rsidRPr="00384557">
                                    <w:rPr>
                                      <w:rFonts w:ascii="Arial" w:hAnsi="Arial" w:cs="Arial"/>
                                    </w:rPr>
                                    <w:t>hat)</w:t>
                                  </w:r>
                                </w:p>
                                <w:p w14:paraId="27AE3113" w14:textId="77777777" w:rsidR="007A30C6" w:rsidRPr="00384557" w:rsidRDefault="007A30C6" w:rsidP="007A30C6">
                                  <w:pPr>
                                    <w:pStyle w:val="NoSpacing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  <w:p w14:paraId="609D69B6" w14:textId="23072FBE" w:rsidR="007A30C6" w:rsidRPr="00384557" w:rsidRDefault="007A30C6" w:rsidP="0033713E">
                                  <w:pPr>
                                    <w:pStyle w:val="NoSpacing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 w:rsidRPr="00384557">
                                    <w:rPr>
                                      <w:rFonts w:ascii="Arial" w:hAnsi="Arial" w:cs="Arial"/>
                                      <w:b/>
                                    </w:rPr>
                                    <w:t xml:space="preserve">Analyse </w:t>
                                  </w:r>
                                  <w:r w:rsidRPr="00384557">
                                    <w:rPr>
                                      <w:rFonts w:ascii="Arial" w:hAnsi="Arial" w:cs="Arial"/>
                                    </w:rPr>
                                    <w:t>the root cause of the problem (</w:t>
                                  </w:r>
                                  <w:r w:rsidRPr="00384557">
                                    <w:rPr>
                                      <w:rFonts w:ascii="Arial" w:hAnsi="Arial" w:cs="Arial"/>
                                      <w:b/>
                                      <w:color w:val="FF0000"/>
                                    </w:rPr>
                                    <w:t>W</w:t>
                                  </w:r>
                                  <w:r w:rsidRPr="00384557">
                                    <w:rPr>
                                      <w:rFonts w:ascii="Arial" w:hAnsi="Arial" w:cs="Arial"/>
                                    </w:rPr>
                                    <w:t>hy)</w:t>
                                  </w:r>
                                </w:p>
                                <w:p w14:paraId="00772AF5" w14:textId="77777777" w:rsidR="0033713E" w:rsidRPr="00384557" w:rsidRDefault="0033713E" w:rsidP="007A30C6">
                                  <w:pPr>
                                    <w:pStyle w:val="NoSpacing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  <w:p w14:paraId="11ED53B8" w14:textId="0E0FDC29" w:rsidR="007A30C6" w:rsidRPr="00384557" w:rsidRDefault="0033713E" w:rsidP="007A30C6">
                                  <w:pPr>
                                    <w:pStyle w:val="NoSpacing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 w:rsidRPr="00384557">
                                    <w:rPr>
                                      <w:rFonts w:ascii="Arial" w:hAnsi="Arial" w:cs="Arial"/>
                                      <w:b/>
                                    </w:rPr>
                                    <w:t>Second</w:t>
                                  </w:r>
                                  <w:r w:rsidR="00384557">
                                    <w:rPr>
                                      <w:rFonts w:ascii="Arial" w:hAnsi="Arial" w:cs="Arial"/>
                                      <w:b/>
                                    </w:rPr>
                                    <w:t>,</w:t>
                                  </w:r>
                                  <w:r w:rsidRPr="00384557">
                                    <w:rPr>
                                      <w:rFonts w:ascii="Arial" w:hAnsi="Arial" w:cs="Arial"/>
                                      <w:b/>
                                    </w:rPr>
                                    <w:t xml:space="preserve"> act to resolve and improve in a sustainable way:</w:t>
                                  </w:r>
                                </w:p>
                                <w:p w14:paraId="58B18333" w14:textId="5C6B0216" w:rsidR="007A30C6" w:rsidRPr="00384557" w:rsidRDefault="007A30C6" w:rsidP="0033713E">
                                  <w:pPr>
                                    <w:pStyle w:val="NoSpacing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 w:rsidRPr="00384557">
                                    <w:rPr>
                                      <w:rFonts w:ascii="Arial" w:hAnsi="Arial" w:cs="Arial"/>
                                      <w:b/>
                                    </w:rPr>
                                    <w:t xml:space="preserve">Improve – </w:t>
                                  </w:r>
                                  <w:r w:rsidRPr="00384557">
                                    <w:rPr>
                                      <w:rFonts w:ascii="Arial" w:hAnsi="Arial" w:cs="Arial"/>
                                    </w:rPr>
                                    <w:t>fix the root cause (activities, inputs, outputs, outcomes)</w:t>
                                  </w:r>
                                </w:p>
                                <w:p w14:paraId="2D030EB3" w14:textId="77777777" w:rsidR="007A30C6" w:rsidRPr="00384557" w:rsidRDefault="007A30C6" w:rsidP="007A30C6">
                                  <w:pPr>
                                    <w:pStyle w:val="NoSpacing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  <w:p w14:paraId="4D3C5EB8" w14:textId="7E51336C" w:rsidR="007A30C6" w:rsidRPr="00384557" w:rsidRDefault="007A30C6" w:rsidP="0033713E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384557">
                                    <w:rPr>
                                      <w:rFonts w:ascii="Arial" w:hAnsi="Arial" w:cs="Arial"/>
                                      <w:b/>
                                    </w:rPr>
                                    <w:t xml:space="preserve">Control – </w:t>
                                  </w:r>
                                  <w:r w:rsidRPr="00384557">
                                    <w:rPr>
                                      <w:rFonts w:ascii="Arial" w:hAnsi="Arial" w:cs="Arial"/>
                                    </w:rPr>
                                    <w:t>what needs to ongoing activity to ensure problem is resolved in a sustainable way (activities and inputs)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F30AEC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422.6pt;margin-top:6.25pt;width:333.75pt;height:174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">
                      <v:textbox>
                        <w:txbxContent>
                          <w:p w14:paraId="59EDC23F" w14:textId="61BC40D3" w:rsidR="0033713E" w:rsidRPr="00384557" w:rsidRDefault="0033713E" w:rsidP="007A30C6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384557">
                              <w:rPr>
                                <w:rFonts w:ascii="Arial" w:hAnsi="Arial" w:cs="Arial"/>
                                <w:b/>
                              </w:rPr>
                              <w:t>First</w:t>
                            </w:r>
                            <w:r w:rsidR="00384557">
                              <w:rPr>
                                <w:rFonts w:ascii="Arial" w:hAnsi="Arial" w:cs="Arial"/>
                                <w:b/>
                              </w:rPr>
                              <w:t>,</w:t>
                            </w:r>
                            <w:r w:rsidRPr="00384557">
                              <w:rPr>
                                <w:rFonts w:ascii="Arial" w:hAnsi="Arial" w:cs="Arial"/>
                                <w:b/>
                              </w:rPr>
                              <w:t xml:space="preserve"> identify the problem:</w:t>
                            </w:r>
                          </w:p>
                          <w:p w14:paraId="025B6F9C" w14:textId="028B94A8" w:rsidR="007A30C6" w:rsidRPr="00384557" w:rsidRDefault="007A30C6" w:rsidP="0033713E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384557">
                              <w:rPr>
                                <w:rFonts w:ascii="Arial" w:hAnsi="Arial" w:cs="Arial"/>
                                <w:b/>
                              </w:rPr>
                              <w:t xml:space="preserve">Define </w:t>
                            </w:r>
                            <w:r w:rsidRPr="00384557">
                              <w:rPr>
                                <w:rFonts w:ascii="Arial" w:hAnsi="Arial" w:cs="Arial"/>
                              </w:rPr>
                              <w:t>and understand the problem (</w:t>
                            </w:r>
                            <w:r w:rsidRPr="00384557"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>W</w:t>
                            </w:r>
                            <w:r w:rsidRPr="00384557">
                              <w:rPr>
                                <w:rFonts w:ascii="Arial" w:hAnsi="Arial" w:cs="Arial"/>
                              </w:rPr>
                              <w:t xml:space="preserve">hen, </w:t>
                            </w:r>
                            <w:r w:rsidRPr="00384557"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>w</w:t>
                            </w:r>
                            <w:r w:rsidRPr="00384557">
                              <w:rPr>
                                <w:rFonts w:ascii="Arial" w:hAnsi="Arial" w:cs="Arial"/>
                              </w:rPr>
                              <w:t xml:space="preserve">here, </w:t>
                            </w:r>
                            <w:r w:rsidRPr="00384557"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>w</w:t>
                            </w:r>
                            <w:r w:rsidRPr="00384557">
                              <w:rPr>
                                <w:rFonts w:ascii="Arial" w:hAnsi="Arial" w:cs="Arial"/>
                              </w:rPr>
                              <w:t>ho)</w:t>
                            </w:r>
                          </w:p>
                          <w:p w14:paraId="08D55A90" w14:textId="77777777" w:rsidR="007A30C6" w:rsidRPr="00384557" w:rsidRDefault="007A30C6" w:rsidP="007A30C6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7C000434" w14:textId="49C126B2" w:rsidR="007A30C6" w:rsidRPr="00384557" w:rsidRDefault="007A30C6" w:rsidP="0033713E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384557">
                              <w:rPr>
                                <w:rFonts w:ascii="Arial" w:hAnsi="Arial" w:cs="Arial"/>
                                <w:b/>
                              </w:rPr>
                              <w:t xml:space="preserve">Measure </w:t>
                            </w:r>
                            <w:r w:rsidRPr="00384557">
                              <w:rPr>
                                <w:rFonts w:ascii="Arial" w:hAnsi="Arial" w:cs="Arial"/>
                              </w:rPr>
                              <w:t>the problem using reliable data (</w:t>
                            </w:r>
                            <w:r w:rsidRPr="00384557"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>W</w:t>
                            </w:r>
                            <w:r w:rsidRPr="00384557">
                              <w:rPr>
                                <w:rFonts w:ascii="Arial" w:hAnsi="Arial" w:cs="Arial"/>
                              </w:rPr>
                              <w:t>hat)</w:t>
                            </w:r>
                          </w:p>
                          <w:p w14:paraId="27AE3113" w14:textId="77777777" w:rsidR="007A30C6" w:rsidRPr="00384557" w:rsidRDefault="007A30C6" w:rsidP="007A30C6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609D69B6" w14:textId="23072FBE" w:rsidR="007A30C6" w:rsidRPr="00384557" w:rsidRDefault="007A30C6" w:rsidP="0033713E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384557">
                              <w:rPr>
                                <w:rFonts w:ascii="Arial" w:hAnsi="Arial" w:cs="Arial"/>
                                <w:b/>
                              </w:rPr>
                              <w:t xml:space="preserve">Analyse </w:t>
                            </w:r>
                            <w:r w:rsidRPr="00384557">
                              <w:rPr>
                                <w:rFonts w:ascii="Arial" w:hAnsi="Arial" w:cs="Arial"/>
                              </w:rPr>
                              <w:t>the root cause of the problem (</w:t>
                            </w:r>
                            <w:r w:rsidRPr="00384557"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>W</w:t>
                            </w:r>
                            <w:r w:rsidRPr="00384557">
                              <w:rPr>
                                <w:rFonts w:ascii="Arial" w:hAnsi="Arial" w:cs="Arial"/>
                              </w:rPr>
                              <w:t>hy)</w:t>
                            </w:r>
                          </w:p>
                          <w:p w14:paraId="00772AF5" w14:textId="77777777" w:rsidR="0033713E" w:rsidRPr="00384557" w:rsidRDefault="0033713E" w:rsidP="007A30C6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11ED53B8" w14:textId="0E0FDC29" w:rsidR="007A30C6" w:rsidRPr="00384557" w:rsidRDefault="0033713E" w:rsidP="007A30C6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384557">
                              <w:rPr>
                                <w:rFonts w:ascii="Arial" w:hAnsi="Arial" w:cs="Arial"/>
                                <w:b/>
                              </w:rPr>
                              <w:t>Second</w:t>
                            </w:r>
                            <w:r w:rsidR="00384557">
                              <w:rPr>
                                <w:rFonts w:ascii="Arial" w:hAnsi="Arial" w:cs="Arial"/>
                                <w:b/>
                              </w:rPr>
                              <w:t>,</w:t>
                            </w:r>
                            <w:r w:rsidRPr="00384557">
                              <w:rPr>
                                <w:rFonts w:ascii="Arial" w:hAnsi="Arial" w:cs="Arial"/>
                                <w:b/>
                              </w:rPr>
                              <w:t xml:space="preserve"> act to resolve and improve in a sustainable way:</w:t>
                            </w:r>
                          </w:p>
                          <w:p w14:paraId="58B18333" w14:textId="5C6B0216" w:rsidR="007A30C6" w:rsidRPr="00384557" w:rsidRDefault="007A30C6" w:rsidP="0033713E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384557">
                              <w:rPr>
                                <w:rFonts w:ascii="Arial" w:hAnsi="Arial" w:cs="Arial"/>
                                <w:b/>
                              </w:rPr>
                              <w:t xml:space="preserve">Improve – </w:t>
                            </w:r>
                            <w:r w:rsidRPr="00384557">
                              <w:rPr>
                                <w:rFonts w:ascii="Arial" w:hAnsi="Arial" w:cs="Arial"/>
                              </w:rPr>
                              <w:t>fix the root cause (activities, inputs, outputs, outcomes)</w:t>
                            </w:r>
                          </w:p>
                          <w:p w14:paraId="2D030EB3" w14:textId="77777777" w:rsidR="007A30C6" w:rsidRPr="00384557" w:rsidRDefault="007A30C6" w:rsidP="007A30C6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4D3C5EB8" w14:textId="7E51336C" w:rsidR="007A30C6" w:rsidRPr="00384557" w:rsidRDefault="007A30C6" w:rsidP="0033713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384557">
                              <w:rPr>
                                <w:rFonts w:ascii="Arial" w:hAnsi="Arial" w:cs="Arial"/>
                                <w:b/>
                              </w:rPr>
                              <w:t xml:space="preserve">Control – </w:t>
                            </w:r>
                            <w:r w:rsidRPr="00384557">
                              <w:rPr>
                                <w:rFonts w:ascii="Arial" w:hAnsi="Arial" w:cs="Arial"/>
                              </w:rPr>
                              <w:t>what needs to ongoing activity to ensure problem is resolved in a sustainable way (activities and inputs)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4CD2A6C0" w14:textId="196D97A0" w:rsidR="007A30C6" w:rsidRPr="00384557" w:rsidRDefault="007A30C6" w:rsidP="003B5AE5">
            <w:pPr>
              <w:pStyle w:val="NoSpacing"/>
              <w:rPr>
                <w:rFonts w:ascii="Arial" w:hAnsi="Arial" w:cs="Arial"/>
                <w:b/>
              </w:rPr>
            </w:pPr>
            <w:r w:rsidRPr="00384557">
              <w:rPr>
                <w:rFonts w:ascii="Arial" w:hAnsi="Arial" w:cs="Arial"/>
                <w:b/>
                <w:color w:val="FF0000"/>
              </w:rPr>
              <w:t>W</w:t>
            </w:r>
            <w:r w:rsidRPr="00384557">
              <w:rPr>
                <w:rFonts w:ascii="Arial" w:hAnsi="Arial" w:cs="Arial"/>
                <w:b/>
              </w:rPr>
              <w:t xml:space="preserve">hen does the problem occur? </w:t>
            </w:r>
          </w:p>
          <w:p w14:paraId="4D3F9BC4" w14:textId="16F12AC9" w:rsidR="007A30C6" w:rsidRPr="00384557" w:rsidRDefault="007A30C6" w:rsidP="003B5AE5">
            <w:pPr>
              <w:pStyle w:val="NoSpacing"/>
              <w:rPr>
                <w:rFonts w:ascii="Arial" w:hAnsi="Arial" w:cs="Arial"/>
                <w:b/>
              </w:rPr>
            </w:pPr>
          </w:p>
          <w:p w14:paraId="4853F6E1" w14:textId="66C379C2" w:rsidR="007A30C6" w:rsidRPr="00384557" w:rsidRDefault="007A30C6" w:rsidP="003B5AE5">
            <w:pPr>
              <w:pStyle w:val="NoSpacing"/>
              <w:rPr>
                <w:rFonts w:ascii="Arial" w:hAnsi="Arial" w:cs="Arial"/>
                <w:b/>
              </w:rPr>
            </w:pPr>
            <w:r w:rsidRPr="00384557">
              <w:rPr>
                <w:rFonts w:ascii="Arial" w:hAnsi="Arial" w:cs="Arial"/>
                <w:b/>
                <w:color w:val="FF0000"/>
              </w:rPr>
              <w:t>W</w:t>
            </w:r>
            <w:r w:rsidRPr="00384557">
              <w:rPr>
                <w:rFonts w:ascii="Arial" w:hAnsi="Arial" w:cs="Arial"/>
                <w:b/>
              </w:rPr>
              <w:t xml:space="preserve">here does the problem occur? </w:t>
            </w:r>
          </w:p>
          <w:p w14:paraId="75C063E9" w14:textId="258D6E6F" w:rsidR="007A30C6" w:rsidRPr="00384557" w:rsidRDefault="007A30C6" w:rsidP="003B5AE5">
            <w:pPr>
              <w:pStyle w:val="NoSpacing"/>
              <w:rPr>
                <w:rFonts w:ascii="Arial" w:hAnsi="Arial" w:cs="Arial"/>
                <w:b/>
              </w:rPr>
            </w:pPr>
          </w:p>
          <w:p w14:paraId="5832FB7D" w14:textId="5973BA05" w:rsidR="007A30C6" w:rsidRPr="00384557" w:rsidRDefault="007A30C6" w:rsidP="003B5AE5">
            <w:pPr>
              <w:pStyle w:val="NoSpacing"/>
              <w:rPr>
                <w:rFonts w:ascii="Arial" w:hAnsi="Arial" w:cs="Arial"/>
                <w:b/>
              </w:rPr>
            </w:pPr>
            <w:r w:rsidRPr="00384557">
              <w:rPr>
                <w:rFonts w:ascii="Arial" w:hAnsi="Arial" w:cs="Arial"/>
                <w:b/>
                <w:color w:val="FF0000"/>
              </w:rPr>
              <w:t>W</w:t>
            </w:r>
            <w:r w:rsidRPr="00384557">
              <w:rPr>
                <w:rFonts w:ascii="Arial" w:hAnsi="Arial" w:cs="Arial"/>
                <w:b/>
              </w:rPr>
              <w:t xml:space="preserve">hat is the size/scale/impact of the problem? </w:t>
            </w:r>
          </w:p>
          <w:p w14:paraId="7E4F2A45" w14:textId="41145461" w:rsidR="007A30C6" w:rsidRPr="00384557" w:rsidRDefault="007A30C6" w:rsidP="003B5AE5">
            <w:pPr>
              <w:pStyle w:val="NoSpacing"/>
              <w:rPr>
                <w:rFonts w:ascii="Arial" w:hAnsi="Arial" w:cs="Arial"/>
                <w:b/>
              </w:rPr>
            </w:pPr>
          </w:p>
          <w:p w14:paraId="36E6DDE0" w14:textId="291745E7" w:rsidR="007A30C6" w:rsidRPr="00384557" w:rsidRDefault="007A30C6" w:rsidP="003B5AE5">
            <w:pPr>
              <w:pStyle w:val="NoSpacing"/>
              <w:rPr>
                <w:rFonts w:ascii="Arial" w:hAnsi="Arial" w:cs="Arial"/>
                <w:b/>
              </w:rPr>
            </w:pPr>
            <w:r w:rsidRPr="00384557">
              <w:rPr>
                <w:rFonts w:ascii="Arial" w:hAnsi="Arial" w:cs="Arial"/>
                <w:b/>
                <w:color w:val="FF0000"/>
              </w:rPr>
              <w:t>W</w:t>
            </w:r>
            <w:r w:rsidRPr="00384557">
              <w:rPr>
                <w:rFonts w:ascii="Arial" w:hAnsi="Arial" w:cs="Arial"/>
                <w:b/>
              </w:rPr>
              <w:t xml:space="preserve">ho is experiencing the problem? </w:t>
            </w:r>
          </w:p>
          <w:p w14:paraId="5C7ACB43" w14:textId="77777777" w:rsidR="007A30C6" w:rsidRPr="00384557" w:rsidRDefault="007A30C6" w:rsidP="003B5AE5">
            <w:pPr>
              <w:pStyle w:val="NoSpacing"/>
              <w:rPr>
                <w:rFonts w:ascii="Arial" w:hAnsi="Arial" w:cs="Arial"/>
                <w:b/>
              </w:rPr>
            </w:pPr>
          </w:p>
          <w:p w14:paraId="060563CD" w14:textId="5EC4689C" w:rsidR="00DF1509" w:rsidRPr="00384557" w:rsidRDefault="007A30C6" w:rsidP="003B5AE5">
            <w:pPr>
              <w:pStyle w:val="NoSpacing"/>
              <w:rPr>
                <w:rFonts w:ascii="Arial" w:hAnsi="Arial" w:cs="Arial"/>
                <w:b/>
              </w:rPr>
            </w:pPr>
            <w:r w:rsidRPr="00384557">
              <w:rPr>
                <w:rFonts w:ascii="Arial" w:hAnsi="Arial" w:cs="Arial"/>
                <w:b/>
                <w:color w:val="FF0000"/>
              </w:rPr>
              <w:t>W</w:t>
            </w:r>
            <w:r w:rsidRPr="00384557">
              <w:rPr>
                <w:rFonts w:ascii="Arial" w:hAnsi="Arial" w:cs="Arial"/>
                <w:b/>
              </w:rPr>
              <w:t>hy is the problem occurring?</w:t>
            </w:r>
          </w:p>
          <w:p w14:paraId="7EA924BF" w14:textId="77777777" w:rsidR="00DF1509" w:rsidRPr="00384557" w:rsidRDefault="00DF1509" w:rsidP="003B5AE5">
            <w:pPr>
              <w:pStyle w:val="NoSpacing"/>
              <w:rPr>
                <w:rFonts w:ascii="Arial" w:hAnsi="Arial" w:cs="Arial"/>
                <w:b/>
              </w:rPr>
            </w:pPr>
          </w:p>
          <w:p w14:paraId="5385AD77" w14:textId="77777777" w:rsidR="00DF1509" w:rsidRPr="00384557" w:rsidRDefault="00DF1509" w:rsidP="003B5AE5">
            <w:pPr>
              <w:pStyle w:val="NoSpacing"/>
              <w:rPr>
                <w:rFonts w:ascii="Arial" w:hAnsi="Arial" w:cs="Arial"/>
                <w:b/>
              </w:rPr>
            </w:pPr>
          </w:p>
          <w:p w14:paraId="59A39A4E" w14:textId="77777777" w:rsidR="00DF1509" w:rsidRPr="00384557" w:rsidRDefault="00DF1509" w:rsidP="003B5AE5">
            <w:pPr>
              <w:pStyle w:val="NoSpacing"/>
              <w:rPr>
                <w:rFonts w:ascii="Arial" w:hAnsi="Arial" w:cs="Arial"/>
                <w:b/>
              </w:rPr>
            </w:pPr>
          </w:p>
          <w:p w14:paraId="3A1D2407" w14:textId="4A5C7FE7" w:rsidR="00DF1509" w:rsidRPr="00384557" w:rsidRDefault="00DF1509" w:rsidP="003B5AE5">
            <w:pPr>
              <w:pStyle w:val="NoSpacing"/>
              <w:rPr>
                <w:rFonts w:ascii="Arial" w:hAnsi="Arial" w:cs="Arial"/>
                <w:b/>
              </w:rPr>
            </w:pPr>
          </w:p>
        </w:tc>
      </w:tr>
    </w:tbl>
    <w:p w14:paraId="6B0559D4" w14:textId="18790791" w:rsidR="003B5AE5" w:rsidRPr="00384557" w:rsidRDefault="003B5AE5" w:rsidP="003B5AE5">
      <w:pPr>
        <w:spacing w:line="240" w:lineRule="auto"/>
        <w:rPr>
          <w:rFonts w:ascii="Arial" w:hAnsi="Arial" w:cs="Arial"/>
          <w:b/>
        </w:rPr>
      </w:pPr>
    </w:p>
    <w:p w14:paraId="0B3202A7" w14:textId="57B35015" w:rsidR="00384557" w:rsidRDefault="003B5AE5">
      <w:pPr>
        <w:rPr>
          <w:rFonts w:ascii="Arial" w:hAnsi="Arial" w:cs="Arial"/>
        </w:rPr>
      </w:pPr>
      <w:r w:rsidRPr="00384557">
        <w:rPr>
          <w:rFonts w:ascii="Arial" w:hAnsi="Arial" w:cs="Arial"/>
        </w:rPr>
        <w:t xml:space="preserve">After you have written the problem statement go on to look at how you can </w:t>
      </w:r>
      <w:r w:rsidRPr="00384557">
        <w:rPr>
          <w:rFonts w:ascii="Arial" w:hAnsi="Arial" w:cs="Arial"/>
          <w:b/>
        </w:rPr>
        <w:t>improve</w:t>
      </w:r>
      <w:r w:rsidR="00DF1509" w:rsidRPr="00384557">
        <w:rPr>
          <w:rFonts w:ascii="Arial" w:hAnsi="Arial" w:cs="Arial"/>
          <w:b/>
        </w:rPr>
        <w:t xml:space="preserve"> </w:t>
      </w:r>
      <w:r w:rsidR="00DF1509" w:rsidRPr="00384557">
        <w:rPr>
          <w:rFonts w:ascii="Arial" w:hAnsi="Arial" w:cs="Arial"/>
        </w:rPr>
        <w:t>and</w:t>
      </w:r>
      <w:r w:rsidR="00DF1509" w:rsidRPr="00384557">
        <w:rPr>
          <w:rFonts w:ascii="Arial" w:hAnsi="Arial" w:cs="Arial"/>
          <w:b/>
        </w:rPr>
        <w:t xml:space="preserve"> resolve</w:t>
      </w:r>
      <w:r w:rsidR="00DF1509" w:rsidRPr="00384557">
        <w:rPr>
          <w:rFonts w:ascii="Arial" w:hAnsi="Arial" w:cs="Arial"/>
        </w:rPr>
        <w:t xml:space="preserve"> this</w:t>
      </w:r>
      <w:r w:rsidR="00DF1509" w:rsidRPr="00384557">
        <w:rPr>
          <w:rFonts w:ascii="Arial" w:hAnsi="Arial" w:cs="Arial"/>
          <w:b/>
        </w:rPr>
        <w:t xml:space="preserve"> </w:t>
      </w:r>
      <w:r w:rsidRPr="00384557">
        <w:rPr>
          <w:rFonts w:ascii="Arial" w:hAnsi="Arial" w:cs="Arial"/>
        </w:rPr>
        <w:t>state. Think about the measures and outcomes that will demonstrate that the problem is fixed. Think about the activities need</w:t>
      </w:r>
      <w:r w:rsidR="0033713E" w:rsidRPr="00384557">
        <w:rPr>
          <w:rFonts w:ascii="Arial" w:hAnsi="Arial" w:cs="Arial"/>
        </w:rPr>
        <w:t>ed</w:t>
      </w:r>
      <w:r w:rsidRPr="00384557">
        <w:rPr>
          <w:rFonts w:ascii="Arial" w:hAnsi="Arial" w:cs="Arial"/>
        </w:rPr>
        <w:t xml:space="preserve"> to </w:t>
      </w:r>
      <w:r w:rsidR="0033713E" w:rsidRPr="00384557">
        <w:rPr>
          <w:rFonts w:ascii="Arial" w:hAnsi="Arial" w:cs="Arial"/>
        </w:rPr>
        <w:t>change and improve</w:t>
      </w:r>
      <w:r w:rsidRPr="00384557">
        <w:rPr>
          <w:rFonts w:ascii="Arial" w:hAnsi="Arial" w:cs="Arial"/>
        </w:rPr>
        <w:t xml:space="preserve"> the problem. There may be other additional benefits as you work to fix the problem</w:t>
      </w:r>
      <w:r w:rsidR="0033713E" w:rsidRPr="00384557">
        <w:rPr>
          <w:rFonts w:ascii="Arial" w:hAnsi="Arial" w:cs="Arial"/>
        </w:rPr>
        <w:t>,</w:t>
      </w:r>
      <w:r w:rsidRPr="00384557">
        <w:rPr>
          <w:rFonts w:ascii="Arial" w:hAnsi="Arial" w:cs="Arial"/>
        </w:rPr>
        <w:t xml:space="preserve"> identify these and</w:t>
      </w:r>
      <w:r w:rsidR="0033713E" w:rsidRPr="00384557">
        <w:rPr>
          <w:rFonts w:ascii="Arial" w:hAnsi="Arial" w:cs="Arial"/>
        </w:rPr>
        <w:t>,</w:t>
      </w:r>
      <w:r w:rsidRPr="00384557">
        <w:rPr>
          <w:rFonts w:ascii="Arial" w:hAnsi="Arial" w:cs="Arial"/>
        </w:rPr>
        <w:t xml:space="preserve"> identify all the resource that you need to get going with the activity plan. Remember to fix a timeframe to the plan: also work with the group who came together to identify the problem, so that all interested parties can champion the work and agree that the outcomes are finally agreed.  </w:t>
      </w:r>
      <w:bookmarkStart w:id="0" w:name="_GoBack"/>
      <w:bookmarkEnd w:id="0"/>
    </w:p>
    <w:p w14:paraId="15140CA0" w14:textId="77777777" w:rsidR="00384557" w:rsidRPr="00384557" w:rsidRDefault="00384557" w:rsidP="00384557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15446" w:type="dxa"/>
        <w:tblLook w:val="04A0" w:firstRow="1" w:lastRow="0" w:firstColumn="1" w:lastColumn="0" w:noHBand="0" w:noVBand="1"/>
      </w:tblPr>
      <w:tblGrid>
        <w:gridCol w:w="3681"/>
        <w:gridCol w:w="3827"/>
        <w:gridCol w:w="3969"/>
        <w:gridCol w:w="3969"/>
      </w:tblGrid>
      <w:tr w:rsidR="00B07120" w:rsidRPr="00384557" w14:paraId="3FA2604A" w14:textId="77777777" w:rsidTr="00DF1509">
        <w:tc>
          <w:tcPr>
            <w:tcW w:w="15446" w:type="dxa"/>
            <w:gridSpan w:val="4"/>
          </w:tcPr>
          <w:p w14:paraId="4FAD1F9B" w14:textId="2F135642" w:rsidR="00B07120" w:rsidRPr="00384557" w:rsidRDefault="00B07120" w:rsidP="00DF1509">
            <w:pPr>
              <w:rPr>
                <w:rFonts w:ascii="Arial" w:hAnsi="Arial" w:cs="Arial"/>
              </w:rPr>
            </w:pPr>
            <w:r w:rsidRPr="00384557">
              <w:rPr>
                <w:rFonts w:ascii="Arial" w:hAnsi="Arial" w:cs="Arial"/>
                <w:b/>
              </w:rPr>
              <w:t xml:space="preserve">Problem statement: </w:t>
            </w:r>
          </w:p>
        </w:tc>
      </w:tr>
      <w:tr w:rsidR="003B5AE5" w:rsidRPr="00384557" w14:paraId="6957EE68" w14:textId="77777777" w:rsidTr="00DF1509">
        <w:tc>
          <w:tcPr>
            <w:tcW w:w="3681" w:type="dxa"/>
          </w:tcPr>
          <w:p w14:paraId="23765D83" w14:textId="77777777" w:rsidR="003B5AE5" w:rsidRPr="00384557" w:rsidRDefault="003B5AE5" w:rsidP="003B5AE5">
            <w:pPr>
              <w:rPr>
                <w:rFonts w:ascii="Arial" w:hAnsi="Arial" w:cs="Arial"/>
              </w:rPr>
            </w:pPr>
            <w:r w:rsidRPr="00384557">
              <w:rPr>
                <w:rFonts w:ascii="Arial" w:hAnsi="Arial" w:cs="Arial"/>
              </w:rPr>
              <w:t xml:space="preserve">What </w:t>
            </w:r>
            <w:r w:rsidRPr="00384557">
              <w:rPr>
                <w:rFonts w:ascii="Arial" w:hAnsi="Arial" w:cs="Arial"/>
                <w:b/>
                <w:u w:val="single"/>
              </w:rPr>
              <w:t>activities</w:t>
            </w:r>
            <w:r w:rsidRPr="00384557">
              <w:rPr>
                <w:rFonts w:ascii="Arial" w:hAnsi="Arial" w:cs="Arial"/>
              </w:rPr>
              <w:t xml:space="preserve"> will need to be undertaken as you work to resolve the problem?</w:t>
            </w:r>
          </w:p>
          <w:p w14:paraId="31A20CB8" w14:textId="77777777" w:rsidR="003B5AE5" w:rsidRPr="00384557" w:rsidRDefault="003B5AE5">
            <w:pPr>
              <w:rPr>
                <w:rFonts w:ascii="Arial" w:hAnsi="Arial" w:cs="Arial"/>
                <w:b/>
              </w:rPr>
            </w:pPr>
          </w:p>
        </w:tc>
        <w:tc>
          <w:tcPr>
            <w:tcW w:w="3827" w:type="dxa"/>
          </w:tcPr>
          <w:p w14:paraId="59226A6A" w14:textId="77777777" w:rsidR="003B5AE5" w:rsidRPr="00384557" w:rsidRDefault="003B5AE5">
            <w:pPr>
              <w:rPr>
                <w:rFonts w:ascii="Arial" w:hAnsi="Arial" w:cs="Arial"/>
              </w:rPr>
            </w:pPr>
            <w:r w:rsidRPr="00384557">
              <w:rPr>
                <w:rFonts w:ascii="Arial" w:hAnsi="Arial" w:cs="Arial"/>
              </w:rPr>
              <w:t xml:space="preserve">What </w:t>
            </w:r>
            <w:r w:rsidRPr="00384557">
              <w:rPr>
                <w:rFonts w:ascii="Arial" w:hAnsi="Arial" w:cs="Arial"/>
                <w:b/>
                <w:u w:val="single"/>
              </w:rPr>
              <w:t>inputs</w:t>
            </w:r>
            <w:r w:rsidRPr="00384557">
              <w:rPr>
                <w:rFonts w:ascii="Arial" w:hAnsi="Arial" w:cs="Arial"/>
              </w:rPr>
              <w:t xml:space="preserve"> will you need, i.e., the resource to carry out the activities, this will include both budget and human resource</w:t>
            </w:r>
          </w:p>
          <w:p w14:paraId="30CEC876" w14:textId="2FEE0429" w:rsidR="0033713E" w:rsidRPr="00384557" w:rsidRDefault="0033713E">
            <w:pPr>
              <w:rPr>
                <w:rFonts w:ascii="Arial" w:hAnsi="Arial" w:cs="Arial"/>
                <w:b/>
              </w:rPr>
            </w:pPr>
          </w:p>
        </w:tc>
        <w:tc>
          <w:tcPr>
            <w:tcW w:w="3969" w:type="dxa"/>
          </w:tcPr>
          <w:p w14:paraId="07ED13A3" w14:textId="13E0FB4B" w:rsidR="003B5AE5" w:rsidRPr="00384557" w:rsidRDefault="003B5AE5" w:rsidP="00DF1509">
            <w:pPr>
              <w:rPr>
                <w:rFonts w:ascii="Arial" w:hAnsi="Arial" w:cs="Arial"/>
                <w:b/>
              </w:rPr>
            </w:pPr>
            <w:r w:rsidRPr="00384557">
              <w:rPr>
                <w:rFonts w:ascii="Arial" w:hAnsi="Arial" w:cs="Arial"/>
              </w:rPr>
              <w:t xml:space="preserve">What </w:t>
            </w:r>
            <w:r w:rsidRPr="00384557">
              <w:rPr>
                <w:rFonts w:ascii="Arial" w:hAnsi="Arial" w:cs="Arial"/>
                <w:b/>
                <w:u w:val="single"/>
              </w:rPr>
              <w:t>outputs</w:t>
            </w:r>
            <w:r w:rsidRPr="00384557">
              <w:rPr>
                <w:rFonts w:ascii="Arial" w:hAnsi="Arial" w:cs="Arial"/>
              </w:rPr>
              <w:t xml:space="preserve"> will be achieved as you work towards the outcomes (what key milestones will you expect to see along the way)?</w:t>
            </w:r>
          </w:p>
        </w:tc>
        <w:tc>
          <w:tcPr>
            <w:tcW w:w="3969" w:type="dxa"/>
          </w:tcPr>
          <w:p w14:paraId="2D17139B" w14:textId="4FCA03D6" w:rsidR="003B5AE5" w:rsidRPr="00384557" w:rsidRDefault="003B5AE5">
            <w:pPr>
              <w:rPr>
                <w:rFonts w:ascii="Arial" w:hAnsi="Arial" w:cs="Arial"/>
                <w:b/>
              </w:rPr>
            </w:pPr>
            <w:r w:rsidRPr="00384557">
              <w:rPr>
                <w:rFonts w:ascii="Arial" w:hAnsi="Arial" w:cs="Arial"/>
              </w:rPr>
              <w:t xml:space="preserve">What </w:t>
            </w:r>
            <w:r w:rsidRPr="00384557">
              <w:rPr>
                <w:rFonts w:ascii="Arial" w:hAnsi="Arial" w:cs="Arial"/>
                <w:b/>
                <w:u w:val="single"/>
              </w:rPr>
              <w:t>outcomes</w:t>
            </w:r>
            <w:r w:rsidRPr="00384557">
              <w:rPr>
                <w:rFonts w:ascii="Arial" w:hAnsi="Arial" w:cs="Arial"/>
              </w:rPr>
              <w:t xml:space="preserve"> will demonstrate the problem has been sustainably resolved</w:t>
            </w:r>
          </w:p>
        </w:tc>
      </w:tr>
    </w:tbl>
    <w:p w14:paraId="1A712596" w14:textId="75371D0C" w:rsidR="006576C1" w:rsidRPr="00384557" w:rsidRDefault="006576C1">
      <w:pPr>
        <w:rPr>
          <w:rFonts w:ascii="Arial" w:hAnsi="Arial" w:cs="Arial"/>
          <w:b/>
        </w:rPr>
      </w:pPr>
    </w:p>
    <w:sectPr w:rsidR="006576C1" w:rsidRPr="00384557" w:rsidSect="00DF150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D20EEF"/>
    <w:multiLevelType w:val="hybridMultilevel"/>
    <w:tmpl w:val="50240A9E"/>
    <w:lvl w:ilvl="0" w:tplc="3412021C">
      <w:start w:val="1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6C1"/>
    <w:rsid w:val="00177D2C"/>
    <w:rsid w:val="0033713E"/>
    <w:rsid w:val="00384557"/>
    <w:rsid w:val="003B5AE5"/>
    <w:rsid w:val="004E73D5"/>
    <w:rsid w:val="006576C1"/>
    <w:rsid w:val="007607C6"/>
    <w:rsid w:val="007A30C6"/>
    <w:rsid w:val="009950A5"/>
    <w:rsid w:val="00B07120"/>
    <w:rsid w:val="00D06326"/>
    <w:rsid w:val="00D57D9A"/>
    <w:rsid w:val="00DF1509"/>
    <w:rsid w:val="00E86869"/>
    <w:rsid w:val="0E78DF6E"/>
    <w:rsid w:val="7ACFB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435146"/>
  <w15:chartTrackingRefBased/>
  <w15:docId w15:val="{3A61E050-3F25-4937-AF67-78BB4253A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57D9A"/>
    <w:pPr>
      <w:spacing w:after="0" w:line="240" w:lineRule="auto"/>
    </w:pPr>
  </w:style>
  <w:style w:type="table" w:styleId="TableGrid">
    <w:name w:val="Table Grid"/>
    <w:basedOn w:val="TableNormal"/>
    <w:uiPriority w:val="39"/>
    <w:rsid w:val="003B5A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F15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150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150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15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150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15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150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371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20F08B7C00244BBBA37FA977A74083" ma:contentTypeVersion="12" ma:contentTypeDescription="Create a new document." ma:contentTypeScope="" ma:versionID="7e3e10823fb246e22e0eb655b4fb3ae3">
  <xsd:schema xmlns:xsd="http://www.w3.org/2001/XMLSchema" xmlns:xs="http://www.w3.org/2001/XMLSchema" xmlns:p="http://schemas.microsoft.com/office/2006/metadata/properties" xmlns:ns2="c88319f8-996d-4374-93bf-04c4c92ff534" xmlns:ns3="854286e7-7d5a-4415-b71b-393efc6c0bf5" targetNamespace="http://schemas.microsoft.com/office/2006/metadata/properties" ma:root="true" ma:fieldsID="0eed1abfb180df38ea92bdbfe78477cb" ns2:_="" ns3:_="">
    <xsd:import namespace="c88319f8-996d-4374-93bf-04c4c92ff534"/>
    <xsd:import namespace="854286e7-7d5a-4415-b71b-393efc6c0b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8319f8-996d-4374-93bf-04c4c92ff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4286e7-7d5a-4415-b71b-393efc6c0bf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348B14-04D2-4227-B133-B3355EB2BC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350A06-D4DD-4437-9E5A-A7A01F858D8C}">
  <ds:schemaRefs>
    <ds:schemaRef ds:uri="http://schemas.microsoft.com/office/2006/metadata/properties"/>
    <ds:schemaRef ds:uri="http://www.w3.org/XML/1998/namespace"/>
    <ds:schemaRef ds:uri="http://purl.org/dc/elements/1.1/"/>
    <ds:schemaRef ds:uri="c88319f8-996d-4374-93bf-04c4c92ff534"/>
    <ds:schemaRef ds:uri="854286e7-7d5a-4415-b71b-393efc6c0bf5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F177CDCC-2CFF-4A7A-A29C-C078C80F31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8319f8-996d-4374-93bf-04c4c92ff534"/>
    <ds:schemaRef ds:uri="854286e7-7d5a-4415-b71b-393efc6c0b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Hayward-Giles</dc:creator>
  <cp:keywords/>
  <dc:description/>
  <cp:lastModifiedBy>Mayana McDermott</cp:lastModifiedBy>
  <cp:revision>3</cp:revision>
  <dcterms:created xsi:type="dcterms:W3CDTF">2022-01-18T11:57:00Z</dcterms:created>
  <dcterms:modified xsi:type="dcterms:W3CDTF">2022-01-18T12:01:00Z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0x010100A020F08B7C00244BBBA37FA977A74083</vt:lpwstr>
  </property>
</Properties>
</file>